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A068" w14:textId="77777777" w:rsidR="00AA59A3" w:rsidRPr="00F53B9D" w:rsidRDefault="002B5F35" w:rsidP="005326C5">
      <w:pPr>
        <w:pStyle w:val="Default"/>
        <w:jc w:val="center"/>
        <w:rPr>
          <w:b/>
        </w:rPr>
      </w:pPr>
      <w:r w:rsidRPr="00F53B9D">
        <w:rPr>
          <w:b/>
        </w:rPr>
        <w:t xml:space="preserve">REFORMED THEOLOGICAL SEMINARY </w:t>
      </w:r>
    </w:p>
    <w:p w14:paraId="49AC81C2" w14:textId="77777777" w:rsidR="002B5F35" w:rsidRPr="00F53B9D" w:rsidRDefault="005326C5" w:rsidP="005326C5">
      <w:pPr>
        <w:pStyle w:val="Default"/>
        <w:jc w:val="center"/>
        <w:rPr>
          <w:b/>
        </w:rPr>
      </w:pPr>
      <w:r w:rsidRPr="00F53B9D">
        <w:rPr>
          <w:b/>
        </w:rPr>
        <w:t>N</w:t>
      </w:r>
      <w:r w:rsidRPr="00F53B9D">
        <w:rPr>
          <w:b/>
          <w:smallCaps/>
        </w:rPr>
        <w:t>ew</w:t>
      </w:r>
      <w:r w:rsidRPr="00F53B9D">
        <w:rPr>
          <w:b/>
        </w:rPr>
        <w:t xml:space="preserve"> Y</w:t>
      </w:r>
      <w:r w:rsidRPr="00F53B9D">
        <w:rPr>
          <w:b/>
          <w:smallCaps/>
        </w:rPr>
        <w:t>ork</w:t>
      </w:r>
      <w:r w:rsidR="00AA59A3" w:rsidRPr="00F53B9D">
        <w:rPr>
          <w:b/>
          <w:smallCaps/>
        </w:rPr>
        <w:t xml:space="preserve"> City </w:t>
      </w:r>
    </w:p>
    <w:p w14:paraId="79FAD05B" w14:textId="77777777" w:rsidR="002B5F35" w:rsidRDefault="002B5F35" w:rsidP="002B5F35">
      <w:pPr>
        <w:pStyle w:val="Default"/>
        <w:jc w:val="center"/>
        <w:rPr>
          <w:b/>
          <w:bCs/>
          <w:sz w:val="23"/>
          <w:szCs w:val="23"/>
        </w:rPr>
      </w:pPr>
    </w:p>
    <w:p w14:paraId="26182DF1" w14:textId="77777777" w:rsidR="002B5F35" w:rsidRDefault="002B5F35" w:rsidP="002B5F35">
      <w:pPr>
        <w:pStyle w:val="Default"/>
        <w:jc w:val="center"/>
        <w:rPr>
          <w:sz w:val="19"/>
          <w:szCs w:val="19"/>
        </w:rPr>
      </w:pPr>
      <w:r>
        <w:rPr>
          <w:b/>
          <w:bCs/>
          <w:sz w:val="23"/>
          <w:szCs w:val="23"/>
        </w:rPr>
        <w:t>C</w:t>
      </w:r>
      <w:r>
        <w:rPr>
          <w:b/>
          <w:bCs/>
          <w:sz w:val="19"/>
          <w:szCs w:val="19"/>
        </w:rPr>
        <w:t xml:space="preserve">OURSE </w:t>
      </w:r>
      <w:r>
        <w:rPr>
          <w:b/>
          <w:bCs/>
          <w:sz w:val="23"/>
          <w:szCs w:val="23"/>
        </w:rPr>
        <w:t>S</w:t>
      </w:r>
      <w:r>
        <w:rPr>
          <w:b/>
          <w:bCs/>
          <w:sz w:val="19"/>
          <w:szCs w:val="19"/>
        </w:rPr>
        <w:t>YLLABUS</w:t>
      </w:r>
      <w:r w:rsidR="00F53B9D">
        <w:rPr>
          <w:b/>
          <w:bCs/>
          <w:sz w:val="19"/>
          <w:szCs w:val="19"/>
        </w:rPr>
        <w:t xml:space="preserve"> </w:t>
      </w:r>
    </w:p>
    <w:p w14:paraId="08A74C33" w14:textId="77777777" w:rsidR="002B5F35" w:rsidRDefault="00812419" w:rsidP="00812419">
      <w:pPr>
        <w:pStyle w:val="Default"/>
        <w:jc w:val="center"/>
        <w:rPr>
          <w:sz w:val="23"/>
          <w:szCs w:val="23"/>
        </w:rPr>
      </w:pPr>
      <w:r>
        <w:rPr>
          <w:sz w:val="23"/>
          <w:szCs w:val="23"/>
        </w:rPr>
        <w:t xml:space="preserve">Hebrew </w:t>
      </w:r>
      <w:r w:rsidR="002B5F35">
        <w:rPr>
          <w:sz w:val="23"/>
          <w:szCs w:val="23"/>
        </w:rPr>
        <w:t xml:space="preserve">I – </w:t>
      </w:r>
      <w:r w:rsidR="005326C5">
        <w:rPr>
          <w:sz w:val="23"/>
          <w:szCs w:val="23"/>
        </w:rPr>
        <w:t>09</w:t>
      </w:r>
      <w:r w:rsidR="00C553D2">
        <w:rPr>
          <w:sz w:val="23"/>
          <w:szCs w:val="23"/>
        </w:rPr>
        <w:t>O</w:t>
      </w:r>
      <w:r w:rsidR="001E5B41">
        <w:rPr>
          <w:sz w:val="23"/>
          <w:szCs w:val="23"/>
        </w:rPr>
        <w:t>T5100</w:t>
      </w:r>
    </w:p>
    <w:p w14:paraId="1522E53F" w14:textId="77777777" w:rsidR="002B5F35" w:rsidRDefault="002B5F35" w:rsidP="002B5F35">
      <w:pPr>
        <w:pStyle w:val="Default"/>
        <w:jc w:val="center"/>
        <w:rPr>
          <w:rFonts w:ascii="Arial" w:hAnsi="Arial" w:cs="Arial"/>
          <w:sz w:val="20"/>
          <w:szCs w:val="20"/>
        </w:rPr>
      </w:pPr>
    </w:p>
    <w:p w14:paraId="76C15582" w14:textId="6CE17CA4" w:rsidR="002B5F35" w:rsidRPr="00F53B9D" w:rsidRDefault="002B5F35" w:rsidP="00D76F9F">
      <w:pPr>
        <w:pStyle w:val="Default"/>
        <w:jc w:val="center"/>
        <w:rPr>
          <w:rFonts w:ascii="Arial" w:hAnsi="Arial" w:cs="Arial"/>
          <w:b/>
          <w:sz w:val="20"/>
          <w:szCs w:val="20"/>
        </w:rPr>
      </w:pPr>
      <w:r w:rsidRPr="00F53B9D">
        <w:rPr>
          <w:rFonts w:ascii="Arial" w:hAnsi="Arial" w:cs="Arial"/>
          <w:b/>
          <w:sz w:val="20"/>
          <w:szCs w:val="20"/>
        </w:rPr>
        <w:t>Fall Semester, 20</w:t>
      </w:r>
      <w:r w:rsidR="00F36E91">
        <w:rPr>
          <w:rFonts w:ascii="Arial" w:hAnsi="Arial" w:cs="Arial"/>
          <w:b/>
          <w:sz w:val="20"/>
          <w:szCs w:val="20"/>
        </w:rPr>
        <w:t>2</w:t>
      </w:r>
      <w:r w:rsidR="00E43FF2">
        <w:rPr>
          <w:rFonts w:ascii="Arial" w:hAnsi="Arial" w:cs="Arial"/>
          <w:b/>
          <w:sz w:val="20"/>
          <w:szCs w:val="20"/>
        </w:rPr>
        <w:t>3</w:t>
      </w:r>
    </w:p>
    <w:p w14:paraId="71FA6232" w14:textId="77777777" w:rsidR="00F53B9D" w:rsidRDefault="00F53B9D" w:rsidP="00D76F9F">
      <w:pPr>
        <w:pStyle w:val="Default"/>
        <w:jc w:val="center"/>
        <w:rPr>
          <w:rFonts w:ascii="Arial" w:hAnsi="Arial" w:cs="Arial"/>
          <w:sz w:val="20"/>
          <w:szCs w:val="20"/>
        </w:rPr>
      </w:pPr>
    </w:p>
    <w:p w14:paraId="2D960FAD" w14:textId="77777777" w:rsidR="00AA59A3" w:rsidRDefault="00F53B9D" w:rsidP="00D76F9F">
      <w:pPr>
        <w:pStyle w:val="Default"/>
        <w:jc w:val="center"/>
        <w:rPr>
          <w:b/>
          <w:bCs/>
          <w:sz w:val="19"/>
          <w:szCs w:val="19"/>
        </w:rPr>
      </w:pPr>
      <w:r>
        <w:rPr>
          <w:b/>
          <w:bCs/>
          <w:sz w:val="19"/>
          <w:szCs w:val="19"/>
        </w:rPr>
        <w:t>CLASS FORMAT</w:t>
      </w:r>
    </w:p>
    <w:p w14:paraId="70E42EE5" w14:textId="77777777" w:rsidR="004C576A" w:rsidRDefault="004C576A" w:rsidP="00D76F9F">
      <w:pPr>
        <w:pStyle w:val="Default"/>
        <w:jc w:val="center"/>
        <w:rPr>
          <w:rFonts w:ascii="Arial" w:hAnsi="Arial" w:cs="Arial"/>
          <w:sz w:val="20"/>
          <w:szCs w:val="20"/>
        </w:rPr>
      </w:pPr>
    </w:p>
    <w:p w14:paraId="0712DA4D" w14:textId="77777777" w:rsidR="006B533B" w:rsidRPr="00C03E94" w:rsidRDefault="006B533B" w:rsidP="006B533B">
      <w:pPr>
        <w:pStyle w:val="Default"/>
        <w:jc w:val="center"/>
        <w:rPr>
          <w:rFonts w:ascii="Tahoma" w:hAnsi="Tahoma" w:cs="Tahoma"/>
          <w:lang w:val="en"/>
        </w:rPr>
      </w:pPr>
      <w:r>
        <w:rPr>
          <w:rFonts w:ascii="Arial" w:hAnsi="Arial" w:cs="Arial"/>
          <w:sz w:val="20"/>
          <w:szCs w:val="20"/>
        </w:rPr>
        <w:t>This is a Distance Education Class supplemented by weekly meetings with the professor.</w:t>
      </w:r>
    </w:p>
    <w:p w14:paraId="32E6D8FE" w14:textId="77777777" w:rsidR="006B533B" w:rsidRDefault="006B533B" w:rsidP="006B533B">
      <w:pPr>
        <w:pStyle w:val="Default"/>
        <w:jc w:val="center"/>
        <w:rPr>
          <w:rFonts w:ascii="Arial" w:hAnsi="Arial" w:cs="Arial"/>
          <w:sz w:val="20"/>
          <w:szCs w:val="20"/>
        </w:rPr>
      </w:pPr>
      <w:r>
        <w:rPr>
          <w:rFonts w:ascii="Arial" w:hAnsi="Arial" w:cs="Arial"/>
          <w:sz w:val="20"/>
          <w:szCs w:val="20"/>
        </w:rPr>
        <w:t xml:space="preserve">All video lessons must be watched and assigned homework completed BEFORE the in-person meetings each week.  </w:t>
      </w:r>
    </w:p>
    <w:p w14:paraId="178B09A4" w14:textId="77777777" w:rsidR="006B533B" w:rsidRDefault="006B533B" w:rsidP="006B533B">
      <w:pPr>
        <w:pStyle w:val="Default"/>
        <w:jc w:val="center"/>
        <w:rPr>
          <w:rFonts w:ascii="Arial" w:hAnsi="Arial" w:cs="Arial"/>
          <w:sz w:val="20"/>
          <w:szCs w:val="20"/>
        </w:rPr>
      </w:pPr>
    </w:p>
    <w:p w14:paraId="794D670E" w14:textId="5D1F5EF7" w:rsidR="006B533B" w:rsidRDefault="006B533B" w:rsidP="006B533B">
      <w:pPr>
        <w:pStyle w:val="Default"/>
        <w:jc w:val="center"/>
        <w:rPr>
          <w:rFonts w:ascii="Arial" w:hAnsi="Arial" w:cs="Arial"/>
          <w:sz w:val="20"/>
          <w:szCs w:val="20"/>
        </w:rPr>
      </w:pPr>
      <w:r>
        <w:rPr>
          <w:rFonts w:ascii="Arial" w:hAnsi="Arial" w:cs="Arial"/>
          <w:sz w:val="20"/>
          <w:szCs w:val="20"/>
        </w:rPr>
        <w:t>In person sessions will be Thursday evenings:</w:t>
      </w:r>
    </w:p>
    <w:p w14:paraId="29776EEF" w14:textId="165726C6" w:rsidR="006B533B" w:rsidRDefault="006B533B" w:rsidP="006B533B">
      <w:pPr>
        <w:pStyle w:val="Default"/>
        <w:jc w:val="center"/>
        <w:rPr>
          <w:rFonts w:ascii="Arial" w:hAnsi="Arial" w:cs="Arial"/>
          <w:sz w:val="20"/>
          <w:szCs w:val="20"/>
        </w:rPr>
      </w:pPr>
      <w:r>
        <w:rPr>
          <w:rFonts w:ascii="Arial" w:hAnsi="Arial" w:cs="Arial"/>
          <w:sz w:val="20"/>
          <w:szCs w:val="20"/>
        </w:rPr>
        <w:t>6:00-7:</w:t>
      </w:r>
      <w:r w:rsidR="009A3320">
        <w:rPr>
          <w:rFonts w:ascii="Arial" w:hAnsi="Arial" w:cs="Arial"/>
          <w:sz w:val="20"/>
          <w:szCs w:val="20"/>
        </w:rPr>
        <w:t>2</w:t>
      </w:r>
      <w:r>
        <w:rPr>
          <w:rFonts w:ascii="Arial" w:hAnsi="Arial" w:cs="Arial"/>
          <w:sz w:val="20"/>
          <w:szCs w:val="20"/>
        </w:rPr>
        <w:t xml:space="preserve">0 PM </w:t>
      </w:r>
      <w:proofErr w:type="spellStart"/>
      <w:r>
        <w:rPr>
          <w:rFonts w:ascii="Arial" w:hAnsi="Arial" w:cs="Arial"/>
          <w:sz w:val="20"/>
          <w:szCs w:val="20"/>
        </w:rPr>
        <w:t>PM</w:t>
      </w:r>
      <w:proofErr w:type="spellEnd"/>
      <w:r>
        <w:rPr>
          <w:rFonts w:ascii="Arial" w:hAnsi="Arial" w:cs="Arial"/>
          <w:sz w:val="20"/>
          <w:szCs w:val="20"/>
        </w:rPr>
        <w:t xml:space="preserve"> from Sept. </w:t>
      </w:r>
      <w:r w:rsidR="00E43FF2">
        <w:rPr>
          <w:rFonts w:ascii="Arial" w:hAnsi="Arial" w:cs="Arial"/>
          <w:sz w:val="20"/>
          <w:szCs w:val="20"/>
        </w:rPr>
        <w:t>7</w:t>
      </w:r>
      <w:r>
        <w:rPr>
          <w:rFonts w:ascii="Arial" w:hAnsi="Arial" w:cs="Arial"/>
          <w:sz w:val="20"/>
          <w:szCs w:val="20"/>
        </w:rPr>
        <w:t xml:space="preserve">-Dec. </w:t>
      </w:r>
      <w:r w:rsidR="00E21922">
        <w:rPr>
          <w:rFonts w:ascii="Arial" w:hAnsi="Arial" w:cs="Arial"/>
          <w:sz w:val="20"/>
          <w:szCs w:val="20"/>
        </w:rPr>
        <w:t>1</w:t>
      </w:r>
      <w:r w:rsidR="00E43FF2">
        <w:rPr>
          <w:rFonts w:ascii="Arial" w:hAnsi="Arial" w:cs="Arial"/>
          <w:sz w:val="20"/>
          <w:szCs w:val="20"/>
        </w:rPr>
        <w:t>4</w:t>
      </w:r>
      <w:r>
        <w:rPr>
          <w:rFonts w:ascii="Arial" w:hAnsi="Arial" w:cs="Arial"/>
          <w:sz w:val="20"/>
          <w:szCs w:val="20"/>
        </w:rPr>
        <w:t xml:space="preserve"> (No class Nov. </w:t>
      </w:r>
      <w:r w:rsidR="00E21922">
        <w:rPr>
          <w:rFonts w:ascii="Arial" w:hAnsi="Arial" w:cs="Arial"/>
          <w:sz w:val="20"/>
          <w:szCs w:val="20"/>
        </w:rPr>
        <w:t>2</w:t>
      </w:r>
      <w:r w:rsidR="00E43FF2">
        <w:rPr>
          <w:rFonts w:ascii="Arial" w:hAnsi="Arial" w:cs="Arial"/>
          <w:sz w:val="20"/>
          <w:szCs w:val="20"/>
        </w:rPr>
        <w:t>3 or 30</w:t>
      </w:r>
      <w:r>
        <w:rPr>
          <w:rFonts w:ascii="Arial" w:hAnsi="Arial" w:cs="Arial"/>
          <w:sz w:val="20"/>
          <w:szCs w:val="20"/>
        </w:rPr>
        <w:t>).  Tutoring sessions with TA’s follow from 7:30-8:30 (see below).</w:t>
      </w:r>
    </w:p>
    <w:p w14:paraId="48DC7EA8" w14:textId="70A11966" w:rsidR="004C576A" w:rsidRDefault="004C576A" w:rsidP="00465817">
      <w:pPr>
        <w:pStyle w:val="Default"/>
        <w:jc w:val="center"/>
        <w:rPr>
          <w:rFonts w:ascii="Arial" w:hAnsi="Arial" w:cs="Arial"/>
          <w:sz w:val="20"/>
          <w:szCs w:val="20"/>
        </w:rPr>
      </w:pPr>
    </w:p>
    <w:p w14:paraId="4DF3C5E7" w14:textId="77777777" w:rsidR="00AA59A3" w:rsidRDefault="00AA59A3" w:rsidP="00D76F9F">
      <w:pPr>
        <w:pStyle w:val="Default"/>
        <w:jc w:val="center"/>
        <w:rPr>
          <w:rFonts w:ascii="Arial" w:hAnsi="Arial" w:cs="Arial"/>
          <w:sz w:val="20"/>
          <w:szCs w:val="20"/>
        </w:rPr>
      </w:pPr>
    </w:p>
    <w:p w14:paraId="1BFC04B7" w14:textId="77777777" w:rsidR="002B5F35" w:rsidRDefault="002B5F35" w:rsidP="002B5F35">
      <w:pPr>
        <w:pStyle w:val="Default"/>
        <w:jc w:val="center"/>
        <w:rPr>
          <w:rFonts w:ascii="Arial" w:hAnsi="Arial" w:cs="Arial"/>
          <w:sz w:val="20"/>
          <w:szCs w:val="20"/>
        </w:rPr>
      </w:pPr>
    </w:p>
    <w:p w14:paraId="2E4D9322" w14:textId="77777777" w:rsidR="00D76F9F" w:rsidRDefault="002B5F35" w:rsidP="002B5F35">
      <w:pPr>
        <w:pStyle w:val="Default"/>
        <w:jc w:val="both"/>
        <w:rPr>
          <w:sz w:val="20"/>
          <w:szCs w:val="20"/>
        </w:rPr>
      </w:pPr>
      <w:r w:rsidRPr="00F44D1D">
        <w:rPr>
          <w:sz w:val="20"/>
          <w:szCs w:val="20"/>
        </w:rPr>
        <w:t>I</w:t>
      </w:r>
      <w:r w:rsidRPr="00F44D1D">
        <w:rPr>
          <w:sz w:val="16"/>
          <w:szCs w:val="16"/>
        </w:rPr>
        <w:t>NSTRUCTOR</w:t>
      </w:r>
      <w:r w:rsidRPr="00F44D1D">
        <w:rPr>
          <w:sz w:val="20"/>
          <w:szCs w:val="20"/>
        </w:rPr>
        <w:t xml:space="preserve">: </w:t>
      </w:r>
      <w:r w:rsidR="00812419">
        <w:rPr>
          <w:sz w:val="20"/>
          <w:szCs w:val="20"/>
        </w:rPr>
        <w:t xml:space="preserve">Rev. </w:t>
      </w:r>
      <w:r w:rsidRPr="00F44D1D">
        <w:rPr>
          <w:sz w:val="20"/>
          <w:szCs w:val="20"/>
        </w:rPr>
        <w:t>William Fullilove</w:t>
      </w:r>
      <w:r w:rsidR="00812419">
        <w:rPr>
          <w:sz w:val="20"/>
          <w:szCs w:val="20"/>
        </w:rPr>
        <w:t>, Ph.D.</w:t>
      </w:r>
    </w:p>
    <w:p w14:paraId="71125118" w14:textId="77777777" w:rsidR="00812419" w:rsidRDefault="00000000" w:rsidP="00812419">
      <w:pPr>
        <w:pStyle w:val="Default"/>
        <w:jc w:val="both"/>
        <w:rPr>
          <w:sz w:val="20"/>
          <w:szCs w:val="20"/>
        </w:rPr>
      </w:pPr>
      <w:hyperlink r:id="rId7" w:history="1">
        <w:r w:rsidR="00812419" w:rsidRPr="00A03D8B">
          <w:rPr>
            <w:rStyle w:val="Hyperlink"/>
            <w:sz w:val="20"/>
            <w:szCs w:val="20"/>
          </w:rPr>
          <w:t>bfullilove@rts.edu</w:t>
        </w:r>
      </w:hyperlink>
    </w:p>
    <w:p w14:paraId="66BE0C70" w14:textId="77777777" w:rsidR="00812419" w:rsidRPr="00F44D1D" w:rsidRDefault="005326C5" w:rsidP="00812419">
      <w:pPr>
        <w:pStyle w:val="Default"/>
        <w:jc w:val="both"/>
        <w:rPr>
          <w:sz w:val="20"/>
          <w:szCs w:val="20"/>
        </w:rPr>
      </w:pPr>
      <w:r>
        <w:rPr>
          <w:sz w:val="20"/>
          <w:szCs w:val="20"/>
        </w:rPr>
        <w:t>703-581-2015</w:t>
      </w:r>
    </w:p>
    <w:p w14:paraId="23F0154F" w14:textId="77777777" w:rsidR="00812419" w:rsidRPr="00D1102C" w:rsidRDefault="00812419" w:rsidP="002B5F35">
      <w:pPr>
        <w:pStyle w:val="Default"/>
        <w:rPr>
          <w:sz w:val="20"/>
          <w:szCs w:val="20"/>
        </w:rPr>
      </w:pPr>
    </w:p>
    <w:p w14:paraId="7801B89F" w14:textId="77777777" w:rsidR="004475B6" w:rsidRDefault="004475B6" w:rsidP="004475B6">
      <w:pPr>
        <w:pStyle w:val="Default"/>
        <w:rPr>
          <w:sz w:val="20"/>
          <w:szCs w:val="20"/>
        </w:rPr>
      </w:pPr>
      <w:r>
        <w:rPr>
          <w:sz w:val="20"/>
          <w:szCs w:val="20"/>
        </w:rPr>
        <w:t>NOTE: Please do not email or text for questions on assignments or to request extensions.  The following contacts should be via Canvas:</w:t>
      </w:r>
    </w:p>
    <w:p w14:paraId="7514AA63" w14:textId="77777777" w:rsidR="004475B6" w:rsidRDefault="004475B6" w:rsidP="004475B6">
      <w:pPr>
        <w:pStyle w:val="Default"/>
        <w:numPr>
          <w:ilvl w:val="0"/>
          <w:numId w:val="24"/>
        </w:numPr>
        <w:rPr>
          <w:sz w:val="20"/>
          <w:szCs w:val="20"/>
        </w:rPr>
      </w:pPr>
      <w:r>
        <w:rPr>
          <w:sz w:val="20"/>
          <w:szCs w:val="20"/>
        </w:rPr>
        <w:t>Extension requests must be made in the individual comment section where the student would submit that assignment on Canvas.</w:t>
      </w:r>
    </w:p>
    <w:p w14:paraId="34D99745" w14:textId="77777777" w:rsidR="004475B6" w:rsidRDefault="004475B6" w:rsidP="004475B6">
      <w:pPr>
        <w:pStyle w:val="Default"/>
        <w:numPr>
          <w:ilvl w:val="0"/>
          <w:numId w:val="24"/>
        </w:numPr>
        <w:rPr>
          <w:sz w:val="20"/>
          <w:szCs w:val="20"/>
        </w:rPr>
      </w:pPr>
      <w:r>
        <w:rPr>
          <w:sz w:val="20"/>
          <w:szCs w:val="20"/>
        </w:rPr>
        <w:t>Questions about assignments should be made in the general comments section regarding that assignment (visible to all).</w:t>
      </w:r>
    </w:p>
    <w:p w14:paraId="1A8CFCEC" w14:textId="77777777" w:rsidR="004475B6" w:rsidRDefault="004475B6" w:rsidP="004475B6">
      <w:pPr>
        <w:pStyle w:val="Default"/>
        <w:numPr>
          <w:ilvl w:val="0"/>
          <w:numId w:val="24"/>
        </w:numPr>
        <w:rPr>
          <w:sz w:val="20"/>
          <w:szCs w:val="20"/>
        </w:rPr>
      </w:pPr>
      <w:r>
        <w:rPr>
          <w:sz w:val="20"/>
          <w:szCs w:val="20"/>
        </w:rPr>
        <w:t>More general class questions should be made in the Professor/Student discussion forum in Canvas.</w:t>
      </w:r>
    </w:p>
    <w:p w14:paraId="2DCFAED2" w14:textId="77777777" w:rsidR="004475B6" w:rsidRDefault="004475B6" w:rsidP="004475B6">
      <w:pPr>
        <w:pStyle w:val="Default"/>
        <w:rPr>
          <w:sz w:val="20"/>
          <w:szCs w:val="20"/>
        </w:rPr>
      </w:pPr>
      <w:r>
        <w:rPr>
          <w:sz w:val="20"/>
          <w:szCs w:val="20"/>
        </w:rPr>
        <w:t>If the issue is not covered by these three categories, then please email me.  You are welcome to have my cell phone, but please only text me for emergencies.  The three categories above are not emergencies.</w:t>
      </w:r>
    </w:p>
    <w:p w14:paraId="137273E7" w14:textId="77777777" w:rsidR="004475B6" w:rsidRDefault="004475B6" w:rsidP="004475B6">
      <w:pPr>
        <w:pStyle w:val="Default"/>
        <w:rPr>
          <w:sz w:val="20"/>
          <w:szCs w:val="20"/>
        </w:rPr>
      </w:pPr>
    </w:p>
    <w:p w14:paraId="44979303" w14:textId="77777777" w:rsidR="004475B6" w:rsidRDefault="004475B6" w:rsidP="00812419">
      <w:pPr>
        <w:pStyle w:val="Default"/>
        <w:rPr>
          <w:b/>
          <w:bCs/>
          <w:sz w:val="22"/>
          <w:szCs w:val="22"/>
        </w:rPr>
      </w:pPr>
    </w:p>
    <w:p w14:paraId="4C6E2B66" w14:textId="767A157F" w:rsidR="002B5F35" w:rsidRDefault="002B5F35" w:rsidP="00812419">
      <w:pPr>
        <w:pStyle w:val="Default"/>
        <w:rPr>
          <w:sz w:val="22"/>
          <w:szCs w:val="22"/>
        </w:rPr>
      </w:pPr>
      <w:r>
        <w:rPr>
          <w:b/>
          <w:bCs/>
          <w:sz w:val="22"/>
          <w:szCs w:val="22"/>
        </w:rPr>
        <w:t>C</w:t>
      </w:r>
      <w:r>
        <w:rPr>
          <w:b/>
          <w:bCs/>
          <w:sz w:val="18"/>
          <w:szCs w:val="18"/>
        </w:rPr>
        <w:t xml:space="preserve">OURSE </w:t>
      </w:r>
      <w:r>
        <w:rPr>
          <w:b/>
          <w:bCs/>
          <w:sz w:val="22"/>
          <w:szCs w:val="22"/>
        </w:rPr>
        <w:t>D</w:t>
      </w:r>
      <w:r>
        <w:rPr>
          <w:b/>
          <w:bCs/>
          <w:sz w:val="18"/>
          <w:szCs w:val="18"/>
        </w:rPr>
        <w:t>ESCRIPTION</w:t>
      </w:r>
      <w:r>
        <w:rPr>
          <w:b/>
          <w:bCs/>
          <w:sz w:val="22"/>
          <w:szCs w:val="22"/>
        </w:rPr>
        <w:t xml:space="preserve">: </w:t>
      </w:r>
      <w:r>
        <w:rPr>
          <w:sz w:val="22"/>
          <w:szCs w:val="22"/>
        </w:rPr>
        <w:t xml:space="preserve">An introduction to the </w:t>
      </w:r>
      <w:r w:rsidR="00812419">
        <w:rPr>
          <w:sz w:val="22"/>
          <w:szCs w:val="22"/>
        </w:rPr>
        <w:t xml:space="preserve">Hebrew </w:t>
      </w:r>
      <w:r>
        <w:rPr>
          <w:sz w:val="22"/>
          <w:szCs w:val="22"/>
        </w:rPr>
        <w:t xml:space="preserve">language of the </w:t>
      </w:r>
      <w:r w:rsidR="00812419">
        <w:rPr>
          <w:sz w:val="22"/>
          <w:szCs w:val="22"/>
        </w:rPr>
        <w:t xml:space="preserve">Old </w:t>
      </w:r>
      <w:r>
        <w:rPr>
          <w:sz w:val="22"/>
          <w:szCs w:val="22"/>
        </w:rPr>
        <w:t>Testament Scriptures.</w:t>
      </w:r>
    </w:p>
    <w:p w14:paraId="3983CEA2" w14:textId="77777777" w:rsidR="002B5F35" w:rsidRDefault="002B5F35" w:rsidP="002B5F35">
      <w:pPr>
        <w:pStyle w:val="Default"/>
        <w:rPr>
          <w:sz w:val="22"/>
          <w:szCs w:val="22"/>
        </w:rPr>
      </w:pPr>
    </w:p>
    <w:p w14:paraId="109AE9E2" w14:textId="77777777" w:rsidR="002B5F35" w:rsidRDefault="002B5F35" w:rsidP="002B5F35">
      <w:pPr>
        <w:pStyle w:val="Default"/>
        <w:rPr>
          <w:sz w:val="22"/>
          <w:szCs w:val="22"/>
        </w:rPr>
      </w:pPr>
      <w:r>
        <w:rPr>
          <w:b/>
          <w:bCs/>
          <w:sz w:val="22"/>
          <w:szCs w:val="22"/>
        </w:rPr>
        <w:t>C</w:t>
      </w:r>
      <w:r>
        <w:rPr>
          <w:b/>
          <w:bCs/>
          <w:sz w:val="18"/>
          <w:szCs w:val="18"/>
        </w:rPr>
        <w:t xml:space="preserve">OURSE </w:t>
      </w:r>
      <w:r>
        <w:rPr>
          <w:b/>
          <w:bCs/>
          <w:sz w:val="22"/>
          <w:szCs w:val="22"/>
        </w:rPr>
        <w:t>O</w:t>
      </w:r>
      <w:r>
        <w:rPr>
          <w:b/>
          <w:bCs/>
          <w:sz w:val="18"/>
          <w:szCs w:val="18"/>
        </w:rPr>
        <w:t>BJECTIVES</w:t>
      </w:r>
      <w:r>
        <w:rPr>
          <w:b/>
          <w:bCs/>
          <w:sz w:val="22"/>
          <w:szCs w:val="22"/>
        </w:rPr>
        <w:t xml:space="preserve">: </w:t>
      </w:r>
    </w:p>
    <w:p w14:paraId="220B2C17" w14:textId="77777777" w:rsidR="002B5F35" w:rsidRDefault="002B5F35" w:rsidP="002B5F35">
      <w:pPr>
        <w:pStyle w:val="Default"/>
        <w:rPr>
          <w:sz w:val="22"/>
          <w:szCs w:val="22"/>
        </w:rPr>
      </w:pPr>
    </w:p>
    <w:p w14:paraId="21A72F8C" w14:textId="77777777" w:rsidR="002B5F35" w:rsidRDefault="002B5F35" w:rsidP="00812419">
      <w:pPr>
        <w:pStyle w:val="Default"/>
        <w:numPr>
          <w:ilvl w:val="0"/>
          <w:numId w:val="1"/>
        </w:numPr>
        <w:rPr>
          <w:sz w:val="22"/>
          <w:szCs w:val="22"/>
        </w:rPr>
      </w:pPr>
      <w:r>
        <w:rPr>
          <w:sz w:val="22"/>
          <w:szCs w:val="22"/>
        </w:rPr>
        <w:t xml:space="preserve">To glorify God by and while learning to read the </w:t>
      </w:r>
      <w:r w:rsidR="00812419">
        <w:rPr>
          <w:sz w:val="22"/>
          <w:szCs w:val="22"/>
        </w:rPr>
        <w:t xml:space="preserve">Old </w:t>
      </w:r>
      <w:r>
        <w:rPr>
          <w:sz w:val="22"/>
          <w:szCs w:val="22"/>
        </w:rPr>
        <w:t>Testament in its original language.</w:t>
      </w:r>
    </w:p>
    <w:p w14:paraId="25D7C263" w14:textId="77777777" w:rsidR="002B5F35" w:rsidRDefault="002B5F35" w:rsidP="00812419">
      <w:pPr>
        <w:pStyle w:val="Default"/>
        <w:numPr>
          <w:ilvl w:val="0"/>
          <w:numId w:val="1"/>
        </w:numPr>
        <w:rPr>
          <w:sz w:val="22"/>
          <w:szCs w:val="22"/>
        </w:rPr>
      </w:pPr>
      <w:r>
        <w:rPr>
          <w:sz w:val="22"/>
          <w:szCs w:val="22"/>
        </w:rPr>
        <w:t xml:space="preserve">To enable the student to read and translate from portions of the </w:t>
      </w:r>
      <w:r w:rsidR="00812419">
        <w:rPr>
          <w:sz w:val="22"/>
          <w:szCs w:val="22"/>
        </w:rPr>
        <w:t xml:space="preserve">Hebrew Old </w:t>
      </w:r>
      <w:r>
        <w:rPr>
          <w:sz w:val="22"/>
          <w:szCs w:val="22"/>
        </w:rPr>
        <w:t>Testament.</w:t>
      </w:r>
    </w:p>
    <w:p w14:paraId="6149101A" w14:textId="77777777" w:rsidR="002B5F35" w:rsidRDefault="002B5F35" w:rsidP="002B5F35">
      <w:pPr>
        <w:pStyle w:val="Default"/>
        <w:numPr>
          <w:ilvl w:val="0"/>
          <w:numId w:val="1"/>
        </w:numPr>
        <w:rPr>
          <w:sz w:val="22"/>
          <w:szCs w:val="22"/>
        </w:rPr>
      </w:pPr>
      <w:r>
        <w:rPr>
          <w:sz w:val="22"/>
          <w:szCs w:val="22"/>
        </w:rPr>
        <w:t xml:space="preserve">To aid the student in </w:t>
      </w:r>
      <w:r w:rsidR="00625DC1">
        <w:rPr>
          <w:sz w:val="22"/>
          <w:szCs w:val="22"/>
        </w:rPr>
        <w:t xml:space="preserve">the </w:t>
      </w:r>
      <w:r>
        <w:rPr>
          <w:sz w:val="22"/>
          <w:szCs w:val="22"/>
        </w:rPr>
        <w:t>preparation of teaching the Scriptures.</w:t>
      </w:r>
    </w:p>
    <w:p w14:paraId="4AFBA1DE" w14:textId="77777777" w:rsidR="002B5F35" w:rsidRDefault="002B5F35" w:rsidP="00812419">
      <w:pPr>
        <w:pStyle w:val="Default"/>
        <w:numPr>
          <w:ilvl w:val="0"/>
          <w:numId w:val="1"/>
        </w:numPr>
        <w:rPr>
          <w:sz w:val="22"/>
          <w:szCs w:val="22"/>
        </w:rPr>
      </w:pPr>
      <w:r>
        <w:rPr>
          <w:sz w:val="22"/>
          <w:szCs w:val="22"/>
        </w:rPr>
        <w:t xml:space="preserve">To equip the student to understand lexical aids and commentaries on the </w:t>
      </w:r>
      <w:r w:rsidR="00812419">
        <w:rPr>
          <w:sz w:val="22"/>
          <w:szCs w:val="22"/>
        </w:rPr>
        <w:t xml:space="preserve">Old </w:t>
      </w:r>
      <w:r>
        <w:rPr>
          <w:sz w:val="22"/>
          <w:szCs w:val="22"/>
        </w:rPr>
        <w:t>Testament.</w:t>
      </w:r>
    </w:p>
    <w:p w14:paraId="327D951F" w14:textId="77777777" w:rsidR="002B5F35" w:rsidRDefault="002B5F35" w:rsidP="002B5F35">
      <w:pPr>
        <w:pStyle w:val="Default"/>
        <w:rPr>
          <w:sz w:val="22"/>
          <w:szCs w:val="22"/>
        </w:rPr>
      </w:pPr>
    </w:p>
    <w:p w14:paraId="16CE8714" w14:textId="77777777" w:rsidR="002B5F35" w:rsidRDefault="002B5F35" w:rsidP="002B5F35">
      <w:pPr>
        <w:pStyle w:val="Default"/>
        <w:rPr>
          <w:sz w:val="22"/>
          <w:szCs w:val="22"/>
        </w:rPr>
      </w:pPr>
    </w:p>
    <w:p w14:paraId="0C20C251" w14:textId="77777777" w:rsidR="002B5F35" w:rsidRDefault="002B5F35" w:rsidP="002B5F35">
      <w:pPr>
        <w:pStyle w:val="Default"/>
        <w:rPr>
          <w:sz w:val="22"/>
          <w:szCs w:val="22"/>
        </w:rPr>
      </w:pPr>
      <w:r>
        <w:rPr>
          <w:b/>
          <w:bCs/>
          <w:sz w:val="22"/>
          <w:szCs w:val="22"/>
        </w:rPr>
        <w:t>R</w:t>
      </w:r>
      <w:r>
        <w:rPr>
          <w:b/>
          <w:bCs/>
          <w:sz w:val="18"/>
          <w:szCs w:val="18"/>
        </w:rPr>
        <w:t xml:space="preserve">EQUIRED </w:t>
      </w:r>
      <w:r>
        <w:rPr>
          <w:b/>
          <w:bCs/>
          <w:sz w:val="22"/>
          <w:szCs w:val="22"/>
        </w:rPr>
        <w:t>Text</w:t>
      </w:r>
      <w:r w:rsidR="00812419">
        <w:rPr>
          <w:b/>
          <w:bCs/>
          <w:sz w:val="22"/>
          <w:szCs w:val="22"/>
        </w:rPr>
        <w:t>s</w:t>
      </w:r>
      <w:r>
        <w:rPr>
          <w:b/>
          <w:bCs/>
          <w:sz w:val="22"/>
          <w:szCs w:val="22"/>
        </w:rPr>
        <w:t xml:space="preserve">: </w:t>
      </w:r>
    </w:p>
    <w:p w14:paraId="5FCB4BCE" w14:textId="77777777" w:rsidR="002B5F35" w:rsidRDefault="002B5F35" w:rsidP="002B5F35">
      <w:pPr>
        <w:pStyle w:val="Default"/>
        <w:rPr>
          <w:sz w:val="22"/>
          <w:szCs w:val="22"/>
        </w:rPr>
      </w:pPr>
    </w:p>
    <w:p w14:paraId="15280863" w14:textId="77777777" w:rsidR="00812419" w:rsidRPr="00812419" w:rsidRDefault="00812419" w:rsidP="00812419">
      <w:pPr>
        <w:pStyle w:val="Default"/>
        <w:numPr>
          <w:ilvl w:val="0"/>
          <w:numId w:val="10"/>
        </w:numPr>
        <w:rPr>
          <w:rFonts w:ascii="Arial" w:hAnsi="Arial" w:cs="Arial"/>
          <w:i/>
          <w:iCs/>
          <w:sz w:val="20"/>
          <w:szCs w:val="20"/>
        </w:rPr>
      </w:pPr>
      <w:r>
        <w:rPr>
          <w:rFonts w:ascii="Arial" w:hAnsi="Arial" w:cs="Arial"/>
          <w:sz w:val="20"/>
          <w:szCs w:val="20"/>
        </w:rPr>
        <w:t xml:space="preserve">Ellinger and Rudolph (eds.), </w:t>
      </w:r>
      <w:r>
        <w:rPr>
          <w:rFonts w:ascii="Arial" w:hAnsi="Arial" w:cs="Arial"/>
          <w:i/>
          <w:iCs/>
          <w:sz w:val="20"/>
          <w:szCs w:val="20"/>
        </w:rPr>
        <w:t xml:space="preserve">Biblia Hebraica </w:t>
      </w:r>
      <w:proofErr w:type="spellStart"/>
      <w:r>
        <w:rPr>
          <w:rFonts w:ascii="Arial" w:hAnsi="Arial" w:cs="Arial"/>
          <w:i/>
          <w:iCs/>
          <w:sz w:val="20"/>
          <w:szCs w:val="20"/>
        </w:rPr>
        <w:t>Stuttgartensia</w:t>
      </w:r>
      <w:proofErr w:type="spellEnd"/>
    </w:p>
    <w:p w14:paraId="3BD67CAE" w14:textId="77777777" w:rsidR="005326C5" w:rsidRDefault="005326C5" w:rsidP="002A5C15">
      <w:pPr>
        <w:numPr>
          <w:ilvl w:val="0"/>
          <w:numId w:val="10"/>
        </w:numPr>
        <w:rPr>
          <w:rFonts w:ascii="Arial" w:eastAsia="Times New Roman" w:hAnsi="Arial" w:cs="Arial"/>
          <w:sz w:val="20"/>
          <w:szCs w:val="20"/>
          <w:lang w:eastAsia="en-US"/>
        </w:rPr>
      </w:pPr>
      <w:r>
        <w:rPr>
          <w:rFonts w:ascii="Arial" w:eastAsia="Times New Roman" w:hAnsi="Arial" w:cs="Arial"/>
          <w:sz w:val="20"/>
          <w:szCs w:val="20"/>
          <w:lang w:eastAsia="en-US"/>
        </w:rPr>
        <w:t xml:space="preserve">Fullilove, W.  </w:t>
      </w:r>
      <w:r w:rsidRPr="005326C5">
        <w:rPr>
          <w:rFonts w:ascii="Arial" w:eastAsia="Times New Roman" w:hAnsi="Arial" w:cs="Arial"/>
          <w:i/>
          <w:iCs/>
          <w:sz w:val="20"/>
          <w:szCs w:val="20"/>
          <w:lang w:eastAsia="en-US"/>
        </w:rPr>
        <w:t>Introduction to Hebrew</w:t>
      </w:r>
      <w:r>
        <w:rPr>
          <w:rFonts w:ascii="Arial" w:eastAsia="Times New Roman" w:hAnsi="Arial" w:cs="Arial"/>
          <w:i/>
          <w:iCs/>
          <w:sz w:val="20"/>
          <w:szCs w:val="20"/>
          <w:lang w:eastAsia="en-US"/>
        </w:rPr>
        <w:t xml:space="preserve">: </w:t>
      </w:r>
      <w:proofErr w:type="gramStart"/>
      <w:r>
        <w:rPr>
          <w:rFonts w:ascii="Arial" w:eastAsia="Times New Roman" w:hAnsi="Arial" w:cs="Arial"/>
          <w:i/>
          <w:iCs/>
          <w:sz w:val="20"/>
          <w:szCs w:val="20"/>
          <w:lang w:eastAsia="en-US"/>
        </w:rPr>
        <w:t>a</w:t>
      </w:r>
      <w:proofErr w:type="gramEnd"/>
      <w:r>
        <w:rPr>
          <w:rFonts w:ascii="Arial" w:eastAsia="Times New Roman" w:hAnsi="Arial" w:cs="Arial"/>
          <w:i/>
          <w:iCs/>
          <w:sz w:val="20"/>
          <w:szCs w:val="20"/>
          <w:lang w:eastAsia="en-US"/>
        </w:rPr>
        <w:t xml:space="preserve"> Guide to Learning and Using Biblical Hebrew.</w:t>
      </w:r>
      <w:r>
        <w:rPr>
          <w:rFonts w:ascii="Arial" w:eastAsia="Times New Roman" w:hAnsi="Arial" w:cs="Arial"/>
          <w:sz w:val="20"/>
          <w:szCs w:val="20"/>
          <w:lang w:eastAsia="en-US"/>
        </w:rPr>
        <w:t xml:space="preserve">  Phili</w:t>
      </w:r>
      <w:r w:rsidR="001D6638">
        <w:rPr>
          <w:rFonts w:ascii="Arial" w:eastAsia="Times New Roman" w:hAnsi="Arial" w:cs="Arial"/>
          <w:sz w:val="20"/>
          <w:szCs w:val="20"/>
          <w:lang w:eastAsia="en-US"/>
        </w:rPr>
        <w:t>psburg, NJ: P&amp;R Publishing, 2017</w:t>
      </w:r>
      <w:r>
        <w:rPr>
          <w:rFonts w:ascii="Arial" w:eastAsia="Times New Roman" w:hAnsi="Arial" w:cs="Arial"/>
          <w:sz w:val="20"/>
          <w:szCs w:val="20"/>
          <w:lang w:eastAsia="en-US"/>
        </w:rPr>
        <w:t xml:space="preserve">. </w:t>
      </w:r>
    </w:p>
    <w:p w14:paraId="2E79FA53" w14:textId="77777777" w:rsidR="00AA59A3" w:rsidRPr="00AA59A3" w:rsidRDefault="002A5C15" w:rsidP="002B62A7">
      <w:pPr>
        <w:numPr>
          <w:ilvl w:val="0"/>
          <w:numId w:val="10"/>
        </w:numPr>
        <w:rPr>
          <w:sz w:val="22"/>
          <w:szCs w:val="22"/>
        </w:rPr>
      </w:pPr>
      <w:r w:rsidRPr="00AA59A3">
        <w:rPr>
          <w:rFonts w:ascii="Arial" w:eastAsia="Times New Roman" w:hAnsi="Arial" w:cs="Arial"/>
          <w:sz w:val="20"/>
          <w:szCs w:val="20"/>
          <w:lang w:eastAsia="en-US"/>
        </w:rPr>
        <w:t xml:space="preserve">Holladay, W.  </w:t>
      </w:r>
      <w:r w:rsidRPr="00AA59A3">
        <w:rPr>
          <w:rFonts w:ascii="Arial" w:eastAsia="Times New Roman" w:hAnsi="Arial" w:cs="Arial"/>
          <w:i/>
          <w:iCs/>
          <w:sz w:val="20"/>
          <w:szCs w:val="20"/>
          <w:lang w:eastAsia="en-US"/>
        </w:rPr>
        <w:t>A Concise Hebrew and Aramaic Lexicon of the Old Testament.</w:t>
      </w:r>
      <w:r w:rsidRPr="00AA59A3">
        <w:rPr>
          <w:rFonts w:ascii="Arial" w:eastAsia="Times New Roman" w:hAnsi="Arial" w:cs="Arial"/>
          <w:sz w:val="20"/>
          <w:szCs w:val="20"/>
          <w:lang w:eastAsia="en-US"/>
        </w:rPr>
        <w:t xml:space="preserve"> Grand Rapids: Eerdmans, 1988.</w:t>
      </w:r>
    </w:p>
    <w:p w14:paraId="18851733" w14:textId="77777777" w:rsidR="00AA59A3" w:rsidRPr="00AA59A3" w:rsidRDefault="00AA59A3" w:rsidP="00AA59A3">
      <w:pPr>
        <w:ind w:left="360"/>
        <w:rPr>
          <w:sz w:val="22"/>
          <w:szCs w:val="22"/>
        </w:rPr>
      </w:pPr>
    </w:p>
    <w:p w14:paraId="44D7B939" w14:textId="77777777" w:rsidR="002B5F35" w:rsidRPr="00AA59A3" w:rsidRDefault="002B5F35" w:rsidP="00AA59A3">
      <w:pPr>
        <w:rPr>
          <w:sz w:val="22"/>
          <w:szCs w:val="22"/>
        </w:rPr>
      </w:pPr>
      <w:r w:rsidRPr="00AA59A3">
        <w:rPr>
          <w:b/>
          <w:bCs/>
          <w:sz w:val="22"/>
          <w:szCs w:val="22"/>
        </w:rPr>
        <w:t>R</w:t>
      </w:r>
      <w:r w:rsidRPr="00AA59A3">
        <w:rPr>
          <w:b/>
          <w:bCs/>
          <w:sz w:val="18"/>
          <w:szCs w:val="18"/>
        </w:rPr>
        <w:t>EQUIREMENTS</w:t>
      </w:r>
      <w:r w:rsidRPr="00AA59A3">
        <w:rPr>
          <w:b/>
          <w:bCs/>
          <w:sz w:val="22"/>
          <w:szCs w:val="22"/>
        </w:rPr>
        <w:t xml:space="preserve">: </w:t>
      </w:r>
    </w:p>
    <w:p w14:paraId="22E9944E" w14:textId="77777777" w:rsidR="002B5F35" w:rsidRDefault="002B5F35" w:rsidP="002B5F35">
      <w:pPr>
        <w:pStyle w:val="Default"/>
        <w:rPr>
          <w:sz w:val="22"/>
          <w:szCs w:val="22"/>
        </w:rPr>
      </w:pPr>
    </w:p>
    <w:p w14:paraId="75EB2A95" w14:textId="057C208C" w:rsidR="004C576A" w:rsidRDefault="004C576A" w:rsidP="008A23E9">
      <w:pPr>
        <w:pStyle w:val="Default"/>
        <w:rPr>
          <w:sz w:val="22"/>
          <w:szCs w:val="22"/>
        </w:rPr>
      </w:pPr>
      <w:r>
        <w:rPr>
          <w:i/>
          <w:iCs/>
          <w:sz w:val="22"/>
          <w:szCs w:val="22"/>
        </w:rPr>
        <w:t>Online preparation</w:t>
      </w:r>
      <w:r w:rsidR="008A23E9">
        <w:rPr>
          <w:sz w:val="22"/>
          <w:szCs w:val="22"/>
        </w:rPr>
        <w:t xml:space="preserve">: </w:t>
      </w:r>
      <w:r>
        <w:rPr>
          <w:sz w:val="22"/>
          <w:szCs w:val="22"/>
        </w:rPr>
        <w:t xml:space="preserve">Students are required to read the textbook chapter, watch all videos, </w:t>
      </w:r>
      <w:r w:rsidRPr="00D45A9B">
        <w:rPr>
          <w:b/>
          <w:bCs/>
          <w:sz w:val="22"/>
          <w:szCs w:val="22"/>
        </w:rPr>
        <w:t xml:space="preserve">and complete all homework BEFORE </w:t>
      </w:r>
      <w:r w:rsidR="00900928">
        <w:rPr>
          <w:b/>
          <w:bCs/>
          <w:sz w:val="22"/>
          <w:szCs w:val="22"/>
        </w:rPr>
        <w:t xml:space="preserve">in-person sessions </w:t>
      </w:r>
      <w:r w:rsidRPr="00D45A9B">
        <w:rPr>
          <w:b/>
          <w:bCs/>
          <w:sz w:val="22"/>
          <w:szCs w:val="22"/>
        </w:rPr>
        <w:t>each week</w:t>
      </w:r>
      <w:r>
        <w:rPr>
          <w:sz w:val="22"/>
          <w:szCs w:val="22"/>
        </w:rPr>
        <w:t>.</w:t>
      </w:r>
    </w:p>
    <w:p w14:paraId="59CD8373" w14:textId="77777777" w:rsidR="004C576A" w:rsidRDefault="004C576A" w:rsidP="008A23E9">
      <w:pPr>
        <w:pStyle w:val="Default"/>
        <w:rPr>
          <w:sz w:val="22"/>
          <w:szCs w:val="22"/>
        </w:rPr>
      </w:pPr>
    </w:p>
    <w:p w14:paraId="06D7B272" w14:textId="77777777" w:rsidR="0065005E" w:rsidRDefault="0065005E" w:rsidP="0065005E">
      <w:pPr>
        <w:pStyle w:val="Default"/>
        <w:rPr>
          <w:sz w:val="22"/>
          <w:szCs w:val="22"/>
        </w:rPr>
      </w:pPr>
      <w:r>
        <w:rPr>
          <w:i/>
          <w:iCs/>
          <w:sz w:val="22"/>
          <w:szCs w:val="22"/>
        </w:rPr>
        <w:t>Professor Interactions:</w:t>
      </w:r>
      <w:r>
        <w:rPr>
          <w:sz w:val="22"/>
          <w:szCs w:val="22"/>
        </w:rPr>
        <w:t xml:space="preserve"> Students are required to attend class sessions with the professor each Thursday. If you know you cannot make it to a class session, you must notify the instructor </w:t>
      </w:r>
      <w:r w:rsidRPr="004C75F5">
        <w:rPr>
          <w:b/>
          <w:sz w:val="22"/>
          <w:szCs w:val="22"/>
        </w:rPr>
        <w:t>in advance</w:t>
      </w:r>
      <w:r>
        <w:rPr>
          <w:sz w:val="22"/>
          <w:szCs w:val="22"/>
        </w:rPr>
        <w:t xml:space="preserve">.  Multiple absences will result in a grade reduction.  Failure to attend a significant number of classes </w:t>
      </w:r>
      <w:r w:rsidRPr="0045782A">
        <w:rPr>
          <w:b/>
          <w:bCs/>
          <w:i/>
          <w:iCs/>
          <w:sz w:val="22"/>
          <w:szCs w:val="22"/>
        </w:rPr>
        <w:t>(</w:t>
      </w:r>
      <w:r>
        <w:rPr>
          <w:b/>
          <w:i/>
          <w:sz w:val="22"/>
          <w:szCs w:val="22"/>
        </w:rPr>
        <w:t>with “significant” being defined a</w:t>
      </w:r>
      <w:r w:rsidRPr="004C75F5">
        <w:rPr>
          <w:b/>
          <w:i/>
          <w:sz w:val="22"/>
          <w:szCs w:val="22"/>
        </w:rPr>
        <w:t>t the discretion of the instructor</w:t>
      </w:r>
      <w:r>
        <w:rPr>
          <w:b/>
          <w:i/>
          <w:sz w:val="22"/>
          <w:szCs w:val="22"/>
        </w:rPr>
        <w:t>)</w:t>
      </w:r>
      <w:r>
        <w:rPr>
          <w:sz w:val="22"/>
          <w:szCs w:val="22"/>
        </w:rPr>
        <w:t xml:space="preserve"> may result in failure of the class. </w:t>
      </w:r>
    </w:p>
    <w:p w14:paraId="1BE57597" w14:textId="77777777" w:rsidR="0065005E" w:rsidRDefault="0065005E" w:rsidP="0065005E">
      <w:pPr>
        <w:pStyle w:val="Default"/>
        <w:rPr>
          <w:sz w:val="22"/>
          <w:szCs w:val="22"/>
        </w:rPr>
      </w:pPr>
    </w:p>
    <w:p w14:paraId="4CDCE1D8" w14:textId="77777777" w:rsidR="0065005E" w:rsidRPr="00403124" w:rsidRDefault="0065005E" w:rsidP="0065005E">
      <w:pPr>
        <w:pStyle w:val="Default"/>
        <w:rPr>
          <w:sz w:val="22"/>
          <w:szCs w:val="22"/>
        </w:rPr>
      </w:pPr>
      <w:r>
        <w:rPr>
          <w:i/>
          <w:iCs/>
          <w:sz w:val="22"/>
          <w:szCs w:val="22"/>
        </w:rPr>
        <w:t xml:space="preserve">Tutoring Sessions: </w:t>
      </w:r>
      <w:r>
        <w:rPr>
          <w:sz w:val="22"/>
          <w:szCs w:val="22"/>
        </w:rPr>
        <w:t xml:space="preserve">Course TA’s will meet with the students to continue their practice. While the tutoring sessions are not strictly mandatory, they are </w:t>
      </w:r>
      <w:r w:rsidRPr="004C576A">
        <w:rPr>
          <w:b/>
          <w:bCs/>
          <w:sz w:val="22"/>
          <w:szCs w:val="22"/>
        </w:rPr>
        <w:t>highly</w:t>
      </w:r>
      <w:r>
        <w:rPr>
          <w:sz w:val="22"/>
          <w:szCs w:val="22"/>
        </w:rPr>
        <w:t xml:space="preserve"> encouraged.  If a student’s quiz average falls below 90, tutoring sessions will become mandatory.  </w:t>
      </w:r>
    </w:p>
    <w:p w14:paraId="12C08C50" w14:textId="77777777" w:rsidR="00403124" w:rsidRDefault="00403124" w:rsidP="002B5F35">
      <w:pPr>
        <w:pStyle w:val="Default"/>
        <w:rPr>
          <w:i/>
          <w:iCs/>
          <w:sz w:val="22"/>
          <w:szCs w:val="22"/>
        </w:rPr>
      </w:pPr>
    </w:p>
    <w:p w14:paraId="6DB3FF9E" w14:textId="7F5D9D37" w:rsidR="008F32C3" w:rsidRDefault="002B5F35" w:rsidP="008F32C3">
      <w:pPr>
        <w:pStyle w:val="Default"/>
        <w:rPr>
          <w:sz w:val="22"/>
          <w:szCs w:val="22"/>
        </w:rPr>
      </w:pPr>
      <w:r>
        <w:rPr>
          <w:i/>
          <w:iCs/>
          <w:sz w:val="22"/>
          <w:szCs w:val="22"/>
        </w:rPr>
        <w:t xml:space="preserve">Homework: </w:t>
      </w:r>
      <w:r>
        <w:rPr>
          <w:sz w:val="22"/>
          <w:szCs w:val="22"/>
        </w:rPr>
        <w:t>Students are required to complete and hand in all assigned homework</w:t>
      </w:r>
      <w:r w:rsidR="002A5C15">
        <w:rPr>
          <w:sz w:val="22"/>
          <w:szCs w:val="22"/>
        </w:rPr>
        <w:t xml:space="preserve"> </w:t>
      </w:r>
      <w:r w:rsidR="0045782A" w:rsidRPr="008F32C3">
        <w:rPr>
          <w:b/>
          <w:bCs/>
          <w:sz w:val="22"/>
          <w:szCs w:val="22"/>
        </w:rPr>
        <w:t>at class</w:t>
      </w:r>
      <w:r w:rsidR="008F32C3" w:rsidRPr="008F32C3">
        <w:rPr>
          <w:b/>
          <w:bCs/>
          <w:sz w:val="22"/>
          <w:szCs w:val="22"/>
        </w:rPr>
        <w:t xml:space="preserve"> in hard copy</w:t>
      </w:r>
      <w:r w:rsidR="0045782A">
        <w:rPr>
          <w:sz w:val="22"/>
          <w:szCs w:val="22"/>
        </w:rPr>
        <w:t xml:space="preserve"> on the week a chapter is covered</w:t>
      </w:r>
      <w:r>
        <w:rPr>
          <w:sz w:val="22"/>
          <w:szCs w:val="22"/>
        </w:rPr>
        <w:t>.</w:t>
      </w:r>
      <w:r w:rsidR="0045782A">
        <w:rPr>
          <w:sz w:val="22"/>
          <w:szCs w:val="22"/>
        </w:rPr>
        <w:t xml:space="preserve">  (i.e.: </w:t>
      </w:r>
      <w:r w:rsidR="0045782A" w:rsidRPr="00DF296F">
        <w:rPr>
          <w:b/>
          <w:bCs/>
          <w:sz w:val="22"/>
          <w:szCs w:val="22"/>
        </w:rPr>
        <w:t xml:space="preserve">The homework for Chapter 1 is due at class on Sept. </w:t>
      </w:r>
      <w:r w:rsidR="00E43FF2">
        <w:rPr>
          <w:b/>
          <w:bCs/>
          <w:sz w:val="22"/>
          <w:szCs w:val="22"/>
        </w:rPr>
        <w:t>7</w:t>
      </w:r>
      <w:r w:rsidR="0045782A" w:rsidRPr="00DF296F">
        <w:rPr>
          <w:b/>
          <w:bCs/>
          <w:sz w:val="22"/>
          <w:szCs w:val="22"/>
        </w:rPr>
        <w:t>.</w:t>
      </w:r>
      <w:r w:rsidR="0045782A">
        <w:rPr>
          <w:sz w:val="22"/>
          <w:szCs w:val="22"/>
        </w:rPr>
        <w:t xml:space="preserve">) </w:t>
      </w:r>
      <w:r w:rsidR="002465B9">
        <w:rPr>
          <w:sz w:val="22"/>
          <w:szCs w:val="22"/>
        </w:rPr>
        <w:t xml:space="preserve"> </w:t>
      </w:r>
      <w:r w:rsidR="008F32C3">
        <w:rPr>
          <w:sz w:val="22"/>
          <w:szCs w:val="22"/>
        </w:rPr>
        <w:t xml:space="preserve">Homework may or may not include all exercises in the textbook, so students should take care each week to note which exercises are assigned.  After students have completed the homework working on their own, they should use the key (available at </w:t>
      </w:r>
      <w:hyperlink r:id="rId8" w:history="1">
        <w:r w:rsidR="008F32C3" w:rsidRPr="00AE30A6">
          <w:rPr>
            <w:rStyle w:val="Hyperlink"/>
            <w:sz w:val="22"/>
            <w:szCs w:val="22"/>
          </w:rPr>
          <w:t>www.introductiontohebrew.com</w:t>
        </w:r>
      </w:hyperlink>
      <w:r w:rsidR="008F32C3">
        <w:rPr>
          <w:sz w:val="22"/>
          <w:szCs w:val="22"/>
        </w:rPr>
        <w:t xml:space="preserve">) to </w:t>
      </w:r>
      <w:proofErr w:type="spellStart"/>
      <w:r w:rsidR="008F32C3">
        <w:rPr>
          <w:sz w:val="22"/>
          <w:szCs w:val="22"/>
        </w:rPr>
        <w:t>self correct</w:t>
      </w:r>
      <w:proofErr w:type="spellEnd"/>
      <w:r w:rsidR="008F32C3">
        <w:rPr>
          <w:sz w:val="22"/>
          <w:szCs w:val="22"/>
        </w:rPr>
        <w:t xml:space="preserve"> the homework.  The self-corrections should be in a DIFFERENT COLOR from the homework done by the student.  So long as the assignment has been reasonably completed and the corrections are all marked, the student will receive full credit for the homework done.  Late homework is accepted up until the date of the midterm or final exam but will receive a maximum of half credit.</w:t>
      </w:r>
    </w:p>
    <w:p w14:paraId="52DDD4ED" w14:textId="2D62310F" w:rsidR="002465B9" w:rsidRDefault="002465B9" w:rsidP="008F32C3">
      <w:pPr>
        <w:pStyle w:val="Default"/>
        <w:rPr>
          <w:sz w:val="22"/>
          <w:szCs w:val="22"/>
        </w:rPr>
      </w:pPr>
    </w:p>
    <w:p w14:paraId="08584511" w14:textId="300FA9EE" w:rsidR="002B5F35" w:rsidRPr="004C15EF" w:rsidRDefault="002B5F35" w:rsidP="00665FBF">
      <w:pPr>
        <w:pStyle w:val="Default"/>
        <w:rPr>
          <w:sz w:val="22"/>
          <w:szCs w:val="22"/>
        </w:rPr>
      </w:pPr>
      <w:r w:rsidRPr="00D958EE">
        <w:rPr>
          <w:i/>
          <w:iCs/>
          <w:sz w:val="22"/>
          <w:szCs w:val="22"/>
        </w:rPr>
        <w:t>Quizzes:</w:t>
      </w:r>
      <w:r>
        <w:rPr>
          <w:sz w:val="22"/>
          <w:szCs w:val="22"/>
        </w:rPr>
        <w:t xml:space="preserve"> </w:t>
      </w:r>
      <w:r w:rsidR="002465B9">
        <w:rPr>
          <w:sz w:val="22"/>
          <w:szCs w:val="22"/>
        </w:rPr>
        <w:t>Each week</w:t>
      </w:r>
      <w:r>
        <w:rPr>
          <w:sz w:val="22"/>
          <w:szCs w:val="22"/>
        </w:rPr>
        <w:t xml:space="preserve"> students will be quizzed covering the </w:t>
      </w:r>
      <w:r w:rsidRPr="00965917">
        <w:rPr>
          <w:b/>
          <w:bCs/>
          <w:sz w:val="22"/>
          <w:szCs w:val="22"/>
        </w:rPr>
        <w:t>cumulative</w:t>
      </w:r>
      <w:r>
        <w:rPr>
          <w:sz w:val="22"/>
          <w:szCs w:val="22"/>
        </w:rPr>
        <w:t xml:space="preserve"> grammar and vocabulary in the course.  </w:t>
      </w:r>
      <w:r w:rsidR="00403124">
        <w:rPr>
          <w:sz w:val="22"/>
          <w:szCs w:val="22"/>
        </w:rPr>
        <w:t xml:space="preserve">There will be </w:t>
      </w:r>
      <w:r w:rsidR="00403124" w:rsidRPr="00403124">
        <w:rPr>
          <w:b/>
          <w:bCs/>
          <w:sz w:val="22"/>
          <w:szCs w:val="22"/>
        </w:rPr>
        <w:t>NO</w:t>
      </w:r>
      <w:r w:rsidR="00403124">
        <w:rPr>
          <w:sz w:val="22"/>
          <w:szCs w:val="22"/>
        </w:rPr>
        <w:t xml:space="preserve"> “make up” quizzes if a student is absent.  However, t</w:t>
      </w:r>
      <w:r>
        <w:rPr>
          <w:sz w:val="22"/>
          <w:szCs w:val="22"/>
        </w:rPr>
        <w:t xml:space="preserve">he lowest </w:t>
      </w:r>
      <w:r w:rsidR="00403124" w:rsidRPr="00403124">
        <w:rPr>
          <w:b/>
          <w:bCs/>
          <w:sz w:val="22"/>
          <w:szCs w:val="22"/>
        </w:rPr>
        <w:t>three</w:t>
      </w:r>
      <w:r w:rsidR="00403124">
        <w:rPr>
          <w:sz w:val="22"/>
          <w:szCs w:val="22"/>
        </w:rPr>
        <w:t xml:space="preserve"> </w:t>
      </w:r>
      <w:r>
        <w:rPr>
          <w:sz w:val="22"/>
          <w:szCs w:val="22"/>
        </w:rPr>
        <w:t>quiz grade</w:t>
      </w:r>
      <w:r w:rsidR="00403124">
        <w:rPr>
          <w:sz w:val="22"/>
          <w:szCs w:val="22"/>
        </w:rPr>
        <w:t>s</w:t>
      </w:r>
      <w:r>
        <w:rPr>
          <w:sz w:val="22"/>
          <w:szCs w:val="22"/>
        </w:rPr>
        <w:t xml:space="preserve"> will be dropped.  </w:t>
      </w:r>
    </w:p>
    <w:p w14:paraId="3D5E3F92" w14:textId="77777777" w:rsidR="002B5F35" w:rsidRDefault="002B5F35" w:rsidP="002B5F35">
      <w:pPr>
        <w:pStyle w:val="Default"/>
        <w:rPr>
          <w:sz w:val="22"/>
          <w:szCs w:val="22"/>
        </w:rPr>
      </w:pPr>
    </w:p>
    <w:p w14:paraId="63B985D3" w14:textId="77777777" w:rsidR="002B5F35" w:rsidRDefault="002B5F35" w:rsidP="002B5F35">
      <w:pPr>
        <w:pStyle w:val="Default"/>
        <w:rPr>
          <w:sz w:val="22"/>
          <w:szCs w:val="22"/>
        </w:rPr>
      </w:pPr>
      <w:r>
        <w:rPr>
          <w:i/>
          <w:iCs/>
          <w:sz w:val="22"/>
          <w:szCs w:val="22"/>
        </w:rPr>
        <w:t>Midterm and Final</w:t>
      </w:r>
      <w:r w:rsidRPr="004C15EF">
        <w:rPr>
          <w:i/>
          <w:iCs/>
          <w:sz w:val="22"/>
          <w:szCs w:val="22"/>
        </w:rPr>
        <w:t xml:space="preserve">: </w:t>
      </w:r>
      <w:r>
        <w:rPr>
          <w:sz w:val="22"/>
          <w:szCs w:val="22"/>
        </w:rPr>
        <w:t>The midterm exam and final exam will include the same type of material included in the homework and/or quizzes.</w:t>
      </w:r>
    </w:p>
    <w:p w14:paraId="5F4FDBEC" w14:textId="77777777" w:rsidR="002B5F35" w:rsidRDefault="002B5F35" w:rsidP="002B5F35">
      <w:pPr>
        <w:pStyle w:val="Default"/>
        <w:rPr>
          <w:sz w:val="22"/>
          <w:szCs w:val="22"/>
        </w:rPr>
      </w:pPr>
    </w:p>
    <w:p w14:paraId="15B4D8A2" w14:textId="77777777" w:rsidR="00AE7287" w:rsidRDefault="00AE7287" w:rsidP="002B5F35">
      <w:pPr>
        <w:pStyle w:val="Default"/>
        <w:rPr>
          <w:sz w:val="22"/>
          <w:szCs w:val="22"/>
        </w:rPr>
      </w:pPr>
    </w:p>
    <w:p w14:paraId="55E787E8" w14:textId="77777777" w:rsidR="002B5F35" w:rsidRDefault="002B5F35" w:rsidP="002B5F35">
      <w:pPr>
        <w:pStyle w:val="Default"/>
        <w:rPr>
          <w:sz w:val="22"/>
          <w:szCs w:val="22"/>
        </w:rPr>
      </w:pPr>
      <w:r w:rsidRPr="00A658C3">
        <w:rPr>
          <w:b/>
          <w:bCs/>
          <w:sz w:val="22"/>
          <w:szCs w:val="22"/>
        </w:rPr>
        <w:t>T</w:t>
      </w:r>
      <w:r w:rsidRPr="00A658C3">
        <w:rPr>
          <w:b/>
          <w:bCs/>
          <w:sz w:val="18"/>
          <w:szCs w:val="18"/>
        </w:rPr>
        <w:t xml:space="preserve">OTAL </w:t>
      </w:r>
      <w:r w:rsidRPr="00A658C3">
        <w:rPr>
          <w:b/>
          <w:bCs/>
          <w:sz w:val="22"/>
          <w:szCs w:val="22"/>
        </w:rPr>
        <w:t>G</w:t>
      </w:r>
      <w:r w:rsidRPr="00A658C3">
        <w:rPr>
          <w:b/>
          <w:bCs/>
          <w:sz w:val="18"/>
          <w:szCs w:val="18"/>
        </w:rPr>
        <w:t>RADE</w:t>
      </w:r>
      <w:r w:rsidRPr="00A658C3">
        <w:rPr>
          <w:sz w:val="22"/>
          <w:szCs w:val="22"/>
        </w:rPr>
        <w:t xml:space="preserve">: </w:t>
      </w:r>
    </w:p>
    <w:p w14:paraId="2E55ACF1" w14:textId="77777777" w:rsidR="002B5F35" w:rsidRDefault="002B5F35" w:rsidP="002B5F35">
      <w:pPr>
        <w:pStyle w:val="Default"/>
        <w:rPr>
          <w:sz w:val="22"/>
          <w:szCs w:val="22"/>
        </w:rPr>
      </w:pPr>
    </w:p>
    <w:p w14:paraId="27D87557" w14:textId="77777777" w:rsidR="002B5F35" w:rsidRDefault="002B5F35" w:rsidP="002B5F35">
      <w:pPr>
        <w:pStyle w:val="Default"/>
        <w:rPr>
          <w:sz w:val="22"/>
          <w:szCs w:val="22"/>
        </w:rPr>
      </w:pPr>
      <w:r w:rsidRPr="00A658C3">
        <w:rPr>
          <w:sz w:val="22"/>
          <w:szCs w:val="22"/>
        </w:rPr>
        <w:t>The final grade for the course will be the total of each of the required assignments listed above.</w:t>
      </w:r>
    </w:p>
    <w:p w14:paraId="361A51A3" w14:textId="77777777" w:rsidR="002B5F35" w:rsidRDefault="002B5F35" w:rsidP="002B5F35">
      <w:pPr>
        <w:pStyle w:val="Default"/>
        <w:rPr>
          <w:sz w:val="22"/>
          <w:szCs w:val="22"/>
        </w:rPr>
      </w:pPr>
    </w:p>
    <w:p w14:paraId="2ABABB8C" w14:textId="77777777" w:rsidR="002B5F35" w:rsidRDefault="002B5F35" w:rsidP="002B5F35">
      <w:pPr>
        <w:pStyle w:val="Default"/>
        <w:rPr>
          <w:sz w:val="22"/>
          <w:szCs w:val="22"/>
        </w:rPr>
      </w:pPr>
      <w:r>
        <w:rPr>
          <w:sz w:val="22"/>
          <w:szCs w:val="22"/>
        </w:rPr>
        <w:t>Homework (</w:t>
      </w:r>
      <w:r w:rsidR="004C576A">
        <w:rPr>
          <w:sz w:val="22"/>
          <w:szCs w:val="22"/>
        </w:rPr>
        <w:t>2</w:t>
      </w:r>
      <w:r w:rsidR="002A5C15">
        <w:rPr>
          <w:sz w:val="22"/>
          <w:szCs w:val="22"/>
        </w:rPr>
        <w:t>0</w:t>
      </w:r>
      <w:r>
        <w:rPr>
          <w:sz w:val="22"/>
          <w:szCs w:val="22"/>
        </w:rPr>
        <w:t>%)</w:t>
      </w:r>
    </w:p>
    <w:p w14:paraId="58B9C1D3" w14:textId="70401CE1" w:rsidR="002B5F35" w:rsidRDefault="004C576A" w:rsidP="002B5F35">
      <w:pPr>
        <w:pStyle w:val="Default"/>
        <w:rPr>
          <w:sz w:val="22"/>
          <w:szCs w:val="22"/>
        </w:rPr>
      </w:pPr>
      <w:r>
        <w:rPr>
          <w:sz w:val="22"/>
          <w:szCs w:val="22"/>
        </w:rPr>
        <w:t xml:space="preserve">Thursday </w:t>
      </w:r>
      <w:r w:rsidR="002B5F35">
        <w:rPr>
          <w:sz w:val="22"/>
          <w:szCs w:val="22"/>
        </w:rPr>
        <w:t>Class Performance</w:t>
      </w:r>
      <w:r w:rsidR="002C7E7D">
        <w:rPr>
          <w:sz w:val="22"/>
          <w:szCs w:val="22"/>
        </w:rPr>
        <w:t xml:space="preserve"> </w:t>
      </w:r>
      <w:r w:rsidR="002B5F35">
        <w:rPr>
          <w:sz w:val="22"/>
          <w:szCs w:val="22"/>
        </w:rPr>
        <w:t>(</w:t>
      </w:r>
      <w:r>
        <w:rPr>
          <w:sz w:val="22"/>
          <w:szCs w:val="22"/>
        </w:rPr>
        <w:t>15</w:t>
      </w:r>
      <w:r w:rsidR="002B5F35">
        <w:rPr>
          <w:sz w:val="22"/>
          <w:szCs w:val="22"/>
        </w:rPr>
        <w:t>%)</w:t>
      </w:r>
    </w:p>
    <w:p w14:paraId="694D9EEE" w14:textId="77777777" w:rsidR="00843A69" w:rsidRDefault="00843A69" w:rsidP="002B5F35">
      <w:pPr>
        <w:pStyle w:val="Default"/>
        <w:rPr>
          <w:sz w:val="22"/>
          <w:szCs w:val="22"/>
        </w:rPr>
      </w:pPr>
      <w:r>
        <w:rPr>
          <w:sz w:val="22"/>
          <w:szCs w:val="22"/>
        </w:rPr>
        <w:t>Attendance (10%)</w:t>
      </w:r>
    </w:p>
    <w:p w14:paraId="61D70426" w14:textId="77777777" w:rsidR="002B5F35" w:rsidRPr="00A658C3" w:rsidRDefault="00843A69" w:rsidP="002B5F35">
      <w:pPr>
        <w:pStyle w:val="Default"/>
        <w:rPr>
          <w:sz w:val="22"/>
          <w:szCs w:val="22"/>
        </w:rPr>
      </w:pPr>
      <w:r>
        <w:rPr>
          <w:sz w:val="22"/>
          <w:szCs w:val="22"/>
        </w:rPr>
        <w:t>Quizzes (2</w:t>
      </w:r>
      <w:r w:rsidR="002B5F35">
        <w:rPr>
          <w:sz w:val="22"/>
          <w:szCs w:val="22"/>
        </w:rPr>
        <w:t>0%)</w:t>
      </w:r>
    </w:p>
    <w:p w14:paraId="10C71108" w14:textId="77777777" w:rsidR="002B5F35" w:rsidRDefault="004C576A" w:rsidP="002B5F35">
      <w:pPr>
        <w:pStyle w:val="Default"/>
        <w:rPr>
          <w:sz w:val="22"/>
          <w:szCs w:val="22"/>
        </w:rPr>
      </w:pPr>
      <w:r>
        <w:rPr>
          <w:sz w:val="22"/>
          <w:szCs w:val="22"/>
        </w:rPr>
        <w:t>Midterm Exam (15</w:t>
      </w:r>
      <w:r w:rsidR="002B5F35">
        <w:rPr>
          <w:sz w:val="22"/>
          <w:szCs w:val="22"/>
        </w:rPr>
        <w:t>%)</w:t>
      </w:r>
    </w:p>
    <w:p w14:paraId="3FE5109C" w14:textId="77777777" w:rsidR="002B5F35" w:rsidRDefault="004C576A" w:rsidP="002B5F35">
      <w:pPr>
        <w:pStyle w:val="Default"/>
        <w:rPr>
          <w:sz w:val="22"/>
          <w:szCs w:val="22"/>
        </w:rPr>
      </w:pPr>
      <w:r>
        <w:rPr>
          <w:sz w:val="22"/>
          <w:szCs w:val="22"/>
        </w:rPr>
        <w:t>Final Exam (20</w:t>
      </w:r>
      <w:r w:rsidR="002B5F35">
        <w:rPr>
          <w:sz w:val="22"/>
          <w:szCs w:val="22"/>
        </w:rPr>
        <w:t>%)</w:t>
      </w:r>
    </w:p>
    <w:p w14:paraId="51BB0D0F" w14:textId="77777777" w:rsidR="002B5F35" w:rsidRDefault="002B5F35" w:rsidP="002B5F35">
      <w:pPr>
        <w:pStyle w:val="Default"/>
        <w:rPr>
          <w:sz w:val="22"/>
          <w:szCs w:val="22"/>
        </w:rPr>
      </w:pPr>
    </w:p>
    <w:p w14:paraId="0FF0D0DE" w14:textId="77777777" w:rsidR="002B5F35" w:rsidRDefault="002B5F35" w:rsidP="002B5F35">
      <w:pPr>
        <w:pStyle w:val="Default"/>
        <w:rPr>
          <w:sz w:val="22"/>
          <w:szCs w:val="22"/>
        </w:rPr>
      </w:pPr>
      <w:r>
        <w:rPr>
          <w:sz w:val="22"/>
          <w:szCs w:val="22"/>
        </w:rPr>
        <w:t>The instructor reserves the right to adjust grades based on each student’s attendance at class and participation in classroom exercises.</w:t>
      </w:r>
    </w:p>
    <w:p w14:paraId="24899504" w14:textId="77777777" w:rsidR="002B5F35" w:rsidRDefault="002B5F35" w:rsidP="002B5F35">
      <w:pPr>
        <w:pStyle w:val="Default"/>
        <w:rPr>
          <w:b/>
          <w:bCs/>
          <w:sz w:val="22"/>
          <w:szCs w:val="22"/>
        </w:rPr>
      </w:pPr>
    </w:p>
    <w:p w14:paraId="4D266F0D" w14:textId="77777777" w:rsidR="00AE7287" w:rsidRDefault="00AE7287">
      <w:pPr>
        <w:rPr>
          <w:b/>
          <w:bCs/>
          <w:smallCaps/>
          <w:sz w:val="22"/>
          <w:szCs w:val="22"/>
        </w:rPr>
      </w:pPr>
      <w:r>
        <w:rPr>
          <w:b/>
          <w:bCs/>
          <w:smallCaps/>
          <w:sz w:val="22"/>
          <w:szCs w:val="22"/>
        </w:rPr>
        <w:br w:type="page"/>
      </w:r>
    </w:p>
    <w:p w14:paraId="567F3331" w14:textId="77777777" w:rsidR="002B5F35" w:rsidRPr="00AA59A3" w:rsidRDefault="002B5F35" w:rsidP="00AA59A3">
      <w:pPr>
        <w:rPr>
          <w:rFonts w:eastAsia="Times New Roman"/>
          <w:b/>
          <w:bCs/>
          <w:smallCaps/>
          <w:color w:val="000000"/>
          <w:sz w:val="22"/>
          <w:szCs w:val="22"/>
          <w:lang w:eastAsia="en-US"/>
        </w:rPr>
      </w:pPr>
      <w:r>
        <w:rPr>
          <w:b/>
          <w:bCs/>
          <w:smallCaps/>
          <w:sz w:val="22"/>
          <w:szCs w:val="22"/>
        </w:rPr>
        <w:lastRenderedPageBreak/>
        <w:t>Note!!!</w:t>
      </w:r>
    </w:p>
    <w:p w14:paraId="68DBC719" w14:textId="77777777" w:rsidR="002B5F35" w:rsidRDefault="002B5F35" w:rsidP="002B5F35">
      <w:pPr>
        <w:pStyle w:val="Default"/>
        <w:numPr>
          <w:ilvl w:val="0"/>
          <w:numId w:val="9"/>
        </w:numPr>
        <w:rPr>
          <w:sz w:val="22"/>
          <w:szCs w:val="22"/>
        </w:rPr>
      </w:pPr>
      <w:r w:rsidRPr="00A614B7">
        <w:rPr>
          <w:b/>
          <w:bCs/>
          <w:sz w:val="22"/>
          <w:szCs w:val="22"/>
        </w:rPr>
        <w:t xml:space="preserve">Don’t get behind!  </w:t>
      </w:r>
      <w:r>
        <w:rPr>
          <w:sz w:val="22"/>
          <w:szCs w:val="22"/>
        </w:rPr>
        <w:t>A language course is by necessity cumulative.  If you get behind, you will be simultaneously trying to learn old and new material.  This is a recipe for disaster!</w:t>
      </w:r>
    </w:p>
    <w:p w14:paraId="5272044A" w14:textId="77777777" w:rsidR="002B5F35" w:rsidRDefault="002B5F35" w:rsidP="00B30498">
      <w:pPr>
        <w:pStyle w:val="Default"/>
        <w:numPr>
          <w:ilvl w:val="0"/>
          <w:numId w:val="9"/>
        </w:numPr>
        <w:rPr>
          <w:sz w:val="22"/>
          <w:szCs w:val="22"/>
        </w:rPr>
      </w:pPr>
      <w:r w:rsidRPr="00A614B7">
        <w:rPr>
          <w:b/>
          <w:bCs/>
          <w:sz w:val="22"/>
          <w:szCs w:val="22"/>
        </w:rPr>
        <w:t>Be consistent!</w:t>
      </w:r>
      <w:r>
        <w:rPr>
          <w:sz w:val="22"/>
          <w:szCs w:val="22"/>
        </w:rPr>
        <w:t xml:space="preserve">  Studying a language is much more effective if done daily.  You did not learn English (or whatever your native tongue may be) by looking at it once per week.  Do not expect to learn </w:t>
      </w:r>
      <w:r w:rsidR="00B30498">
        <w:rPr>
          <w:sz w:val="22"/>
          <w:szCs w:val="22"/>
        </w:rPr>
        <w:t>Hebrew</w:t>
      </w:r>
      <w:r>
        <w:rPr>
          <w:sz w:val="22"/>
          <w:szCs w:val="22"/>
        </w:rPr>
        <w:t xml:space="preserve"> that way either!</w:t>
      </w:r>
    </w:p>
    <w:p w14:paraId="7B1B6E89" w14:textId="77777777" w:rsidR="002B5F35" w:rsidRDefault="002B5F35" w:rsidP="002B5F35">
      <w:pPr>
        <w:pStyle w:val="Default"/>
        <w:numPr>
          <w:ilvl w:val="0"/>
          <w:numId w:val="9"/>
        </w:numPr>
        <w:rPr>
          <w:sz w:val="22"/>
          <w:szCs w:val="22"/>
        </w:rPr>
      </w:pPr>
      <w:r>
        <w:rPr>
          <w:b/>
          <w:bCs/>
          <w:sz w:val="22"/>
          <w:szCs w:val="22"/>
        </w:rPr>
        <w:t xml:space="preserve">Take small bites! </w:t>
      </w:r>
      <w:r w:rsidRPr="00A614B7">
        <w:rPr>
          <w:b/>
          <w:bCs/>
          <w:sz w:val="22"/>
          <w:szCs w:val="22"/>
        </w:rPr>
        <w:t xml:space="preserve"> </w:t>
      </w:r>
      <w:r>
        <w:rPr>
          <w:sz w:val="22"/>
          <w:szCs w:val="22"/>
        </w:rPr>
        <w:t xml:space="preserve">Four half hour study sessions are noticeably more effective than one </w:t>
      </w:r>
      <w:proofErr w:type="gramStart"/>
      <w:r>
        <w:rPr>
          <w:sz w:val="22"/>
          <w:szCs w:val="22"/>
        </w:rPr>
        <w:t>two hour</w:t>
      </w:r>
      <w:proofErr w:type="gramEnd"/>
      <w:r>
        <w:rPr>
          <w:sz w:val="22"/>
          <w:szCs w:val="22"/>
        </w:rPr>
        <w:t xml:space="preserve"> session.</w:t>
      </w:r>
    </w:p>
    <w:p w14:paraId="666C6DEF" w14:textId="77777777" w:rsidR="002B5F35" w:rsidRDefault="002B5F35" w:rsidP="002B5F35">
      <w:pPr>
        <w:pStyle w:val="Default"/>
        <w:numPr>
          <w:ilvl w:val="0"/>
          <w:numId w:val="9"/>
        </w:numPr>
        <w:rPr>
          <w:sz w:val="22"/>
          <w:szCs w:val="22"/>
        </w:rPr>
      </w:pPr>
      <w:r>
        <w:rPr>
          <w:b/>
          <w:bCs/>
          <w:sz w:val="22"/>
          <w:szCs w:val="22"/>
        </w:rPr>
        <w:t>Ask questions!</w:t>
      </w:r>
      <w:r>
        <w:rPr>
          <w:sz w:val="22"/>
          <w:szCs w:val="22"/>
        </w:rPr>
        <w:t xml:space="preserve">  Class time is meant to serve the students.  Take advantage of the time you have.  Don’t just keep your head down and try to fake your way through if something does not make sense.</w:t>
      </w:r>
    </w:p>
    <w:p w14:paraId="68C266E1" w14:textId="77777777" w:rsidR="002B5F35" w:rsidRDefault="002B5F35" w:rsidP="002B5F35">
      <w:pPr>
        <w:pStyle w:val="Default"/>
        <w:numPr>
          <w:ilvl w:val="0"/>
          <w:numId w:val="9"/>
        </w:numPr>
        <w:rPr>
          <w:sz w:val="22"/>
          <w:szCs w:val="22"/>
        </w:rPr>
      </w:pPr>
      <w:r w:rsidRPr="00A614B7">
        <w:rPr>
          <w:b/>
          <w:bCs/>
          <w:sz w:val="22"/>
          <w:szCs w:val="22"/>
        </w:rPr>
        <w:t>Contact the professor or teaching assistant for one-on-one help!</w:t>
      </w:r>
      <w:r>
        <w:rPr>
          <w:sz w:val="22"/>
          <w:szCs w:val="22"/>
        </w:rPr>
        <w:t xml:space="preserve">  Do not hire an outside tutor, and don’t merely look up the answer.  Get help if you need it.</w:t>
      </w:r>
    </w:p>
    <w:p w14:paraId="04F1A5A7" w14:textId="77777777" w:rsidR="00D16F95" w:rsidRDefault="002B5F35" w:rsidP="002A5C15">
      <w:pPr>
        <w:pStyle w:val="Default"/>
        <w:numPr>
          <w:ilvl w:val="0"/>
          <w:numId w:val="9"/>
        </w:numPr>
        <w:rPr>
          <w:sz w:val="22"/>
          <w:szCs w:val="22"/>
        </w:rPr>
      </w:pPr>
      <w:r>
        <w:rPr>
          <w:b/>
          <w:bCs/>
          <w:sz w:val="22"/>
          <w:szCs w:val="22"/>
        </w:rPr>
        <w:t>Trust in the Lord!</w:t>
      </w:r>
      <w:r>
        <w:rPr>
          <w:sz w:val="22"/>
          <w:szCs w:val="22"/>
        </w:rPr>
        <w:t xml:space="preserve">  Generations of seminarians have successfully learned </w:t>
      </w:r>
      <w:r w:rsidR="00B30498">
        <w:rPr>
          <w:sz w:val="22"/>
          <w:szCs w:val="22"/>
        </w:rPr>
        <w:t>Hebrew</w:t>
      </w:r>
      <w:r>
        <w:rPr>
          <w:sz w:val="22"/>
          <w:szCs w:val="22"/>
        </w:rPr>
        <w:t>.  You can, too.</w:t>
      </w:r>
    </w:p>
    <w:p w14:paraId="456C97F6" w14:textId="77777777" w:rsidR="005326C5" w:rsidRDefault="005326C5" w:rsidP="00211F0B">
      <w:pPr>
        <w:pStyle w:val="Default"/>
        <w:rPr>
          <w:b/>
          <w:bCs/>
          <w:sz w:val="22"/>
          <w:szCs w:val="22"/>
        </w:rPr>
      </w:pPr>
    </w:p>
    <w:p w14:paraId="720E9D38" w14:textId="77777777" w:rsidR="005326C5" w:rsidRDefault="005326C5" w:rsidP="00211F0B">
      <w:pPr>
        <w:pStyle w:val="Default"/>
        <w:rPr>
          <w:b/>
          <w:bCs/>
          <w:sz w:val="22"/>
          <w:szCs w:val="22"/>
        </w:rPr>
      </w:pPr>
    </w:p>
    <w:p w14:paraId="35B259EA" w14:textId="77777777" w:rsidR="00AE7287" w:rsidRDefault="00AE7287" w:rsidP="00AE7287">
      <w:pPr>
        <w:pStyle w:val="Default"/>
        <w:rPr>
          <w:sz w:val="22"/>
          <w:szCs w:val="22"/>
        </w:rPr>
      </w:pPr>
      <w:r>
        <w:rPr>
          <w:b/>
          <w:bCs/>
          <w:sz w:val="22"/>
          <w:szCs w:val="22"/>
        </w:rPr>
        <w:t>O</w:t>
      </w:r>
      <w:r>
        <w:rPr>
          <w:b/>
          <w:bCs/>
          <w:sz w:val="18"/>
          <w:szCs w:val="18"/>
        </w:rPr>
        <w:t xml:space="preserve">FFICE </w:t>
      </w:r>
      <w:r>
        <w:rPr>
          <w:b/>
          <w:bCs/>
          <w:sz w:val="22"/>
          <w:szCs w:val="22"/>
        </w:rPr>
        <w:t>H</w:t>
      </w:r>
      <w:r>
        <w:rPr>
          <w:b/>
          <w:bCs/>
          <w:sz w:val="18"/>
          <w:szCs w:val="18"/>
        </w:rPr>
        <w:t>OURS</w:t>
      </w:r>
      <w:r>
        <w:rPr>
          <w:b/>
          <w:bCs/>
          <w:sz w:val="22"/>
          <w:szCs w:val="22"/>
        </w:rPr>
        <w:t xml:space="preserve">: </w:t>
      </w:r>
    </w:p>
    <w:p w14:paraId="1630477E" w14:textId="77777777" w:rsidR="00AE7287" w:rsidRDefault="00AE7287" w:rsidP="00AE7287">
      <w:pPr>
        <w:pStyle w:val="Default"/>
        <w:rPr>
          <w:sz w:val="22"/>
          <w:szCs w:val="22"/>
        </w:rPr>
      </w:pPr>
    </w:p>
    <w:p w14:paraId="55336C50" w14:textId="79CBE0C1" w:rsidR="00AE7287" w:rsidRDefault="00AE7287" w:rsidP="00AE7287">
      <w:pPr>
        <w:pStyle w:val="Default"/>
        <w:rPr>
          <w:sz w:val="22"/>
          <w:szCs w:val="22"/>
        </w:rPr>
      </w:pPr>
      <w:r>
        <w:rPr>
          <w:sz w:val="22"/>
          <w:szCs w:val="22"/>
        </w:rPr>
        <w:t xml:space="preserve">Thursdays </w:t>
      </w:r>
      <w:r w:rsidR="00C45C2B">
        <w:rPr>
          <w:sz w:val="22"/>
          <w:szCs w:val="22"/>
        </w:rPr>
        <w:t>4</w:t>
      </w:r>
      <w:r w:rsidR="002C7E7D">
        <w:rPr>
          <w:sz w:val="22"/>
          <w:szCs w:val="22"/>
        </w:rPr>
        <w:t>:</w:t>
      </w:r>
      <w:r w:rsidR="00C45C2B">
        <w:rPr>
          <w:sz w:val="22"/>
          <w:szCs w:val="22"/>
        </w:rPr>
        <w:t>3</w:t>
      </w:r>
      <w:r w:rsidR="002C7E7D">
        <w:rPr>
          <w:sz w:val="22"/>
          <w:szCs w:val="22"/>
        </w:rPr>
        <w:t>0-</w:t>
      </w:r>
      <w:r w:rsidR="00C45C2B">
        <w:rPr>
          <w:sz w:val="22"/>
          <w:szCs w:val="22"/>
        </w:rPr>
        <w:t>5</w:t>
      </w:r>
      <w:r w:rsidR="002C7E7D">
        <w:rPr>
          <w:sz w:val="22"/>
          <w:szCs w:val="22"/>
        </w:rPr>
        <w:t>:</w:t>
      </w:r>
      <w:r w:rsidR="00C45C2B">
        <w:rPr>
          <w:sz w:val="22"/>
          <w:szCs w:val="22"/>
        </w:rPr>
        <w:t>3</w:t>
      </w:r>
      <w:r w:rsidR="002C7E7D">
        <w:rPr>
          <w:sz w:val="22"/>
          <w:szCs w:val="22"/>
        </w:rPr>
        <w:t>0</w:t>
      </w:r>
      <w:proofErr w:type="gramStart"/>
      <w:r>
        <w:rPr>
          <w:sz w:val="22"/>
          <w:szCs w:val="22"/>
        </w:rPr>
        <w:t>.  I</w:t>
      </w:r>
      <w:proofErr w:type="gramEnd"/>
      <w:r>
        <w:rPr>
          <w:sz w:val="22"/>
          <w:szCs w:val="22"/>
        </w:rPr>
        <w:t xml:space="preserve"> am always also available by appointment, including before or after class or by phone.</w:t>
      </w:r>
    </w:p>
    <w:p w14:paraId="30CF141A" w14:textId="77777777" w:rsidR="00AE7287" w:rsidRDefault="00AE7287" w:rsidP="00AE7287">
      <w:pPr>
        <w:pStyle w:val="Default"/>
        <w:rPr>
          <w:sz w:val="22"/>
          <w:szCs w:val="22"/>
        </w:rPr>
      </w:pPr>
    </w:p>
    <w:p w14:paraId="1342F786" w14:textId="0C6D657E" w:rsidR="00AE7287" w:rsidRDefault="00AE7287" w:rsidP="00D2553B">
      <w:pPr>
        <w:pStyle w:val="Default"/>
        <w:rPr>
          <w:sz w:val="22"/>
          <w:szCs w:val="22"/>
        </w:rPr>
      </w:pPr>
      <w:r>
        <w:rPr>
          <w:sz w:val="22"/>
          <w:szCs w:val="22"/>
        </w:rPr>
        <w:t>I enjoy sharing thoughts with students, so do not hesitate to contact me</w:t>
      </w:r>
    </w:p>
    <w:p w14:paraId="0B1E8D80" w14:textId="77777777" w:rsidR="004C576A" w:rsidRDefault="004C576A">
      <w:pPr>
        <w:rPr>
          <w:rFonts w:eastAsia="Times New Roman"/>
          <w:b/>
          <w:bCs/>
          <w:color w:val="000000"/>
          <w:sz w:val="22"/>
          <w:szCs w:val="22"/>
          <w:lang w:eastAsia="en-US"/>
        </w:rPr>
      </w:pPr>
      <w:r>
        <w:rPr>
          <w:b/>
          <w:bCs/>
          <w:sz w:val="22"/>
          <w:szCs w:val="22"/>
        </w:rPr>
        <w:br w:type="page"/>
      </w:r>
    </w:p>
    <w:p w14:paraId="2E27155C" w14:textId="77777777" w:rsidR="00211F0B" w:rsidRDefault="00211F0B" w:rsidP="00211F0B">
      <w:pPr>
        <w:pStyle w:val="Default"/>
        <w:rPr>
          <w:sz w:val="22"/>
          <w:szCs w:val="22"/>
        </w:rPr>
      </w:pPr>
      <w:r>
        <w:rPr>
          <w:b/>
          <w:bCs/>
          <w:sz w:val="22"/>
          <w:szCs w:val="22"/>
        </w:rPr>
        <w:lastRenderedPageBreak/>
        <w:t>S</w:t>
      </w:r>
      <w:r w:rsidRPr="00211F0B">
        <w:rPr>
          <w:b/>
          <w:bCs/>
          <w:sz w:val="18"/>
          <w:szCs w:val="18"/>
        </w:rPr>
        <w:t>CHEDULE</w:t>
      </w:r>
      <w:r>
        <w:rPr>
          <w:b/>
          <w:bCs/>
          <w:sz w:val="22"/>
          <w:szCs w:val="22"/>
        </w:rPr>
        <w:t xml:space="preserve">: </w:t>
      </w:r>
    </w:p>
    <w:p w14:paraId="2C6B2431" w14:textId="77777777" w:rsidR="00211F0B" w:rsidRDefault="00211F0B" w:rsidP="00211F0B">
      <w:pPr>
        <w:pStyle w:val="Default"/>
        <w:rPr>
          <w:sz w:val="22"/>
          <w:szCs w:val="22"/>
        </w:rPr>
      </w:pPr>
    </w:p>
    <w:p w14:paraId="2558475D" w14:textId="66F70501" w:rsidR="00211F0B" w:rsidRPr="00292239" w:rsidRDefault="009F61F1" w:rsidP="00292239">
      <w:pPr>
        <w:pStyle w:val="Default"/>
        <w:rPr>
          <w:rFonts w:asciiTheme="majorBidi" w:hAnsiTheme="majorBidi" w:cstheme="majorBidi"/>
          <w:sz w:val="22"/>
          <w:szCs w:val="22"/>
        </w:rPr>
      </w:pPr>
      <w:r>
        <w:rPr>
          <w:rFonts w:asciiTheme="majorBidi" w:hAnsiTheme="majorBidi" w:cstheme="majorBidi"/>
          <w:sz w:val="22"/>
          <w:szCs w:val="22"/>
        </w:rPr>
        <w:t xml:space="preserve">Sept. </w:t>
      </w:r>
      <w:r w:rsidR="002D0B9B">
        <w:rPr>
          <w:rFonts w:asciiTheme="majorBidi" w:hAnsiTheme="majorBidi" w:cstheme="majorBidi"/>
          <w:sz w:val="22"/>
          <w:szCs w:val="22"/>
        </w:rPr>
        <w:t>7</w:t>
      </w:r>
    </w:p>
    <w:p w14:paraId="46B69346" w14:textId="77777777" w:rsidR="00F53B9D" w:rsidRPr="006254B3" w:rsidRDefault="0045782A" w:rsidP="006254B3">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1 – Learning to Speak, Part 1</w:t>
      </w:r>
    </w:p>
    <w:p w14:paraId="6955EC77" w14:textId="4F829D47" w:rsidR="00292239" w:rsidRDefault="00292239" w:rsidP="00292239">
      <w:pPr>
        <w:rPr>
          <w:rFonts w:asciiTheme="majorBidi" w:hAnsiTheme="majorBidi" w:cstheme="majorBidi"/>
          <w:sz w:val="22"/>
          <w:szCs w:val="22"/>
        </w:rPr>
      </w:pPr>
      <w:r w:rsidRPr="00292239">
        <w:rPr>
          <w:rFonts w:asciiTheme="majorBidi" w:hAnsiTheme="majorBidi" w:cstheme="majorBidi"/>
          <w:sz w:val="22"/>
          <w:szCs w:val="22"/>
        </w:rPr>
        <w:t>Sept</w:t>
      </w:r>
      <w:r w:rsidR="00325B76">
        <w:rPr>
          <w:rFonts w:asciiTheme="majorBidi" w:hAnsiTheme="majorBidi" w:cstheme="majorBidi"/>
          <w:sz w:val="22"/>
          <w:szCs w:val="22"/>
        </w:rPr>
        <w:t>. 1</w:t>
      </w:r>
      <w:r w:rsidR="002D0B9B">
        <w:rPr>
          <w:rFonts w:asciiTheme="majorBidi" w:hAnsiTheme="majorBidi" w:cstheme="majorBidi"/>
          <w:sz w:val="22"/>
          <w:szCs w:val="22"/>
        </w:rPr>
        <w:t>4</w:t>
      </w:r>
    </w:p>
    <w:p w14:paraId="76B9EFEE" w14:textId="77777777" w:rsidR="00455C12" w:rsidRPr="0045782A" w:rsidRDefault="00455C12" w:rsidP="00455C12">
      <w:pPr>
        <w:pStyle w:val="ListParagraph"/>
        <w:numPr>
          <w:ilvl w:val="0"/>
          <w:numId w:val="22"/>
        </w:numPr>
        <w:rPr>
          <w:rFonts w:asciiTheme="majorBidi" w:eastAsia="Times New Roman" w:hAnsiTheme="majorBidi" w:cstheme="majorBidi"/>
          <w:color w:val="000000"/>
        </w:rPr>
      </w:pPr>
      <w:r w:rsidRPr="0045782A">
        <w:rPr>
          <w:rFonts w:asciiTheme="majorBidi" w:eastAsia="Times New Roman" w:hAnsiTheme="majorBidi" w:cstheme="majorBidi"/>
          <w:color w:val="000000"/>
        </w:rPr>
        <w:t>C</w:t>
      </w:r>
      <w:r>
        <w:rPr>
          <w:rFonts w:asciiTheme="majorBidi" w:eastAsia="Times New Roman" w:hAnsiTheme="majorBidi" w:cstheme="majorBidi"/>
          <w:color w:val="000000"/>
        </w:rPr>
        <w:t xml:space="preserve">hapter 2 – Learning to Speak, Part 2; </w:t>
      </w:r>
      <w:proofErr w:type="gramStart"/>
      <w:r>
        <w:rPr>
          <w:rFonts w:asciiTheme="majorBidi" w:eastAsia="Times New Roman" w:hAnsiTheme="majorBidi" w:cstheme="majorBidi"/>
          <w:color w:val="000000"/>
        </w:rPr>
        <w:t>Adjectives</w:t>
      </w:r>
      <w:proofErr w:type="gramEnd"/>
    </w:p>
    <w:p w14:paraId="3DE0E0AE" w14:textId="6C72B4E0" w:rsidR="00292239" w:rsidRDefault="00325B76" w:rsidP="00292239">
      <w:pPr>
        <w:rPr>
          <w:rFonts w:asciiTheme="majorBidi" w:hAnsiTheme="majorBidi" w:cstheme="majorBidi"/>
          <w:sz w:val="22"/>
          <w:szCs w:val="22"/>
        </w:rPr>
      </w:pPr>
      <w:r>
        <w:rPr>
          <w:rFonts w:asciiTheme="majorBidi" w:hAnsiTheme="majorBidi" w:cstheme="majorBidi"/>
          <w:sz w:val="22"/>
          <w:szCs w:val="22"/>
        </w:rPr>
        <w:t xml:space="preserve">Sept. </w:t>
      </w:r>
      <w:r w:rsidR="00E67CFD">
        <w:rPr>
          <w:rFonts w:asciiTheme="majorBidi" w:hAnsiTheme="majorBidi" w:cstheme="majorBidi"/>
          <w:sz w:val="22"/>
          <w:szCs w:val="22"/>
        </w:rPr>
        <w:t>2</w:t>
      </w:r>
      <w:r w:rsidR="002D0B9B">
        <w:rPr>
          <w:rFonts w:asciiTheme="majorBidi" w:hAnsiTheme="majorBidi" w:cstheme="majorBidi"/>
          <w:sz w:val="22"/>
          <w:szCs w:val="22"/>
        </w:rPr>
        <w:t>1</w:t>
      </w:r>
    </w:p>
    <w:p w14:paraId="09D8EC1A" w14:textId="77777777" w:rsidR="00455C12" w:rsidRPr="0045782A" w:rsidRDefault="00455C12" w:rsidP="00455C12">
      <w:pPr>
        <w:pStyle w:val="ListParagraph"/>
        <w:numPr>
          <w:ilvl w:val="0"/>
          <w:numId w:val="22"/>
        </w:numPr>
        <w:rPr>
          <w:rFonts w:asciiTheme="majorBidi" w:eastAsia="Times New Roman" w:hAnsiTheme="majorBidi" w:cstheme="majorBidi"/>
          <w:color w:val="000000"/>
        </w:rPr>
      </w:pPr>
      <w:r>
        <w:rPr>
          <w:rFonts w:asciiTheme="majorBidi" w:eastAsia="Times New Roman" w:hAnsiTheme="majorBidi" w:cstheme="majorBidi"/>
          <w:color w:val="000000"/>
        </w:rPr>
        <w:t xml:space="preserve">Chapter 3 – </w:t>
      </w:r>
      <w:proofErr w:type="spellStart"/>
      <w:r w:rsidRPr="0045782A">
        <w:rPr>
          <w:rFonts w:asciiTheme="majorBidi" w:eastAsia="Times New Roman" w:hAnsiTheme="majorBidi" w:cstheme="majorBidi"/>
          <w:color w:val="000000"/>
        </w:rPr>
        <w:t>Qal</w:t>
      </w:r>
      <w:proofErr w:type="spellEnd"/>
      <w:r w:rsidRPr="0045782A">
        <w:rPr>
          <w:rFonts w:asciiTheme="majorBidi" w:eastAsia="Times New Roman" w:hAnsiTheme="majorBidi" w:cstheme="majorBidi"/>
          <w:color w:val="000000"/>
        </w:rPr>
        <w:t xml:space="preserve"> Perfect</w:t>
      </w:r>
    </w:p>
    <w:p w14:paraId="7C140916" w14:textId="0505A669" w:rsidR="00292239" w:rsidRDefault="0038652E" w:rsidP="00292239">
      <w:pPr>
        <w:rPr>
          <w:rFonts w:asciiTheme="majorBidi" w:hAnsiTheme="majorBidi" w:cstheme="majorBidi"/>
          <w:sz w:val="22"/>
          <w:szCs w:val="22"/>
        </w:rPr>
      </w:pPr>
      <w:r>
        <w:rPr>
          <w:rFonts w:asciiTheme="majorBidi" w:hAnsiTheme="majorBidi" w:cstheme="majorBidi"/>
          <w:sz w:val="22"/>
          <w:szCs w:val="22"/>
        </w:rPr>
        <w:t xml:space="preserve">Sept. </w:t>
      </w:r>
      <w:r w:rsidR="004F7D69">
        <w:rPr>
          <w:rFonts w:asciiTheme="majorBidi" w:hAnsiTheme="majorBidi" w:cstheme="majorBidi"/>
          <w:sz w:val="22"/>
          <w:szCs w:val="22"/>
        </w:rPr>
        <w:t>2</w:t>
      </w:r>
      <w:r w:rsidR="002D0B9B">
        <w:rPr>
          <w:rFonts w:asciiTheme="majorBidi" w:hAnsiTheme="majorBidi" w:cstheme="majorBidi"/>
          <w:sz w:val="22"/>
          <w:szCs w:val="22"/>
        </w:rPr>
        <w:t>8</w:t>
      </w:r>
    </w:p>
    <w:p w14:paraId="54A8E60A" w14:textId="77777777"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Chapter 4 – Basic Nouns; The Definite Article</w:t>
      </w:r>
    </w:p>
    <w:p w14:paraId="495FF4A2" w14:textId="25016226" w:rsidR="00292239" w:rsidRDefault="006254B3" w:rsidP="00325B76">
      <w:pPr>
        <w:rPr>
          <w:rFonts w:asciiTheme="majorBidi" w:hAnsiTheme="majorBidi" w:cstheme="majorBidi"/>
          <w:sz w:val="22"/>
          <w:szCs w:val="22"/>
        </w:rPr>
      </w:pPr>
      <w:r>
        <w:rPr>
          <w:rFonts w:asciiTheme="majorBidi" w:hAnsiTheme="majorBidi" w:cstheme="majorBidi"/>
          <w:sz w:val="22"/>
          <w:szCs w:val="22"/>
        </w:rPr>
        <w:t xml:space="preserve">Oct. </w:t>
      </w:r>
      <w:r w:rsidR="002D0B9B">
        <w:rPr>
          <w:rFonts w:asciiTheme="majorBidi" w:hAnsiTheme="majorBidi" w:cstheme="majorBidi"/>
          <w:sz w:val="22"/>
          <w:szCs w:val="22"/>
        </w:rPr>
        <w:t>5</w:t>
      </w:r>
    </w:p>
    <w:p w14:paraId="72A01C59" w14:textId="77777777"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5 </w:t>
      </w:r>
      <w:proofErr w:type="gramStart"/>
      <w:r>
        <w:rPr>
          <w:rFonts w:asciiTheme="majorBidi" w:hAnsiTheme="majorBidi" w:cstheme="majorBidi"/>
        </w:rPr>
        <w:t xml:space="preserve">–  </w:t>
      </w:r>
      <w:proofErr w:type="spellStart"/>
      <w:r>
        <w:rPr>
          <w:rFonts w:asciiTheme="majorBidi" w:hAnsiTheme="majorBidi" w:cstheme="majorBidi"/>
        </w:rPr>
        <w:t>Qal</w:t>
      </w:r>
      <w:proofErr w:type="spellEnd"/>
      <w:proofErr w:type="gramEnd"/>
      <w:r>
        <w:rPr>
          <w:rFonts w:asciiTheme="majorBidi" w:hAnsiTheme="majorBidi" w:cstheme="majorBidi"/>
        </w:rPr>
        <w:t xml:space="preserve"> Imperfect</w:t>
      </w:r>
    </w:p>
    <w:p w14:paraId="7B909871" w14:textId="61B4EAF7" w:rsidR="00292239" w:rsidRDefault="00325B76" w:rsidP="00292239">
      <w:pPr>
        <w:rPr>
          <w:rFonts w:asciiTheme="majorBidi" w:hAnsiTheme="majorBidi" w:cstheme="majorBidi"/>
          <w:sz w:val="22"/>
          <w:szCs w:val="22"/>
        </w:rPr>
      </w:pPr>
      <w:r>
        <w:rPr>
          <w:rFonts w:asciiTheme="majorBidi" w:hAnsiTheme="majorBidi" w:cstheme="majorBidi"/>
          <w:sz w:val="22"/>
          <w:szCs w:val="22"/>
        </w:rPr>
        <w:t>Oct. 1</w:t>
      </w:r>
      <w:r w:rsidR="002D0B9B">
        <w:rPr>
          <w:rFonts w:asciiTheme="majorBidi" w:hAnsiTheme="majorBidi" w:cstheme="majorBidi"/>
          <w:sz w:val="22"/>
          <w:szCs w:val="22"/>
        </w:rPr>
        <w:t>2</w:t>
      </w:r>
    </w:p>
    <w:p w14:paraId="66B3BF48" w14:textId="77777777" w:rsidR="00455C12" w:rsidRPr="001519F1" w:rsidRDefault="00455C12" w:rsidP="00455C12">
      <w:pPr>
        <w:pStyle w:val="ListParagraph"/>
        <w:numPr>
          <w:ilvl w:val="0"/>
          <w:numId w:val="22"/>
        </w:numPr>
        <w:rPr>
          <w:rFonts w:asciiTheme="majorBidi" w:eastAsia="Times New Roman" w:hAnsiTheme="majorBidi" w:cstheme="majorBidi"/>
          <w:color w:val="000000"/>
        </w:rPr>
      </w:pPr>
      <w:r w:rsidRPr="001519F1">
        <w:rPr>
          <w:rFonts w:asciiTheme="majorBidi" w:eastAsia="Times New Roman" w:hAnsiTheme="majorBidi" w:cstheme="majorBidi"/>
          <w:color w:val="000000"/>
        </w:rPr>
        <w:t>Chapter 6</w:t>
      </w:r>
      <w:r>
        <w:rPr>
          <w:rFonts w:asciiTheme="majorBidi" w:eastAsia="Times New Roman" w:hAnsiTheme="majorBidi" w:cstheme="majorBidi"/>
          <w:color w:val="000000"/>
        </w:rPr>
        <w:t xml:space="preserve"> – </w:t>
      </w:r>
      <w:proofErr w:type="spellStart"/>
      <w:r>
        <w:rPr>
          <w:rFonts w:asciiTheme="majorBidi" w:eastAsia="Times New Roman" w:hAnsiTheme="majorBidi" w:cstheme="majorBidi"/>
          <w:color w:val="000000"/>
        </w:rPr>
        <w:t>Segolate</w:t>
      </w:r>
      <w:proofErr w:type="spellEnd"/>
      <w:r>
        <w:rPr>
          <w:rFonts w:asciiTheme="majorBidi" w:eastAsia="Times New Roman" w:hAnsiTheme="majorBidi" w:cstheme="majorBidi"/>
          <w:color w:val="000000"/>
        </w:rPr>
        <w:t xml:space="preserve"> and Geminate Nouns; Prefixed Prepositions</w:t>
      </w:r>
    </w:p>
    <w:p w14:paraId="11D9B538" w14:textId="1DA8D804" w:rsidR="00AE7287" w:rsidRDefault="00325B76" w:rsidP="00292239">
      <w:pPr>
        <w:rPr>
          <w:rFonts w:asciiTheme="majorBidi" w:hAnsiTheme="majorBidi" w:cstheme="majorBidi"/>
          <w:sz w:val="22"/>
          <w:szCs w:val="22"/>
        </w:rPr>
      </w:pPr>
      <w:r>
        <w:rPr>
          <w:rFonts w:asciiTheme="majorBidi" w:hAnsiTheme="majorBidi" w:cstheme="majorBidi"/>
          <w:sz w:val="22"/>
          <w:szCs w:val="22"/>
        </w:rPr>
        <w:t xml:space="preserve">Oct. </w:t>
      </w:r>
      <w:r w:rsidR="002D0B9B">
        <w:rPr>
          <w:rFonts w:asciiTheme="majorBidi" w:hAnsiTheme="majorBidi" w:cstheme="majorBidi"/>
          <w:sz w:val="22"/>
          <w:szCs w:val="22"/>
        </w:rPr>
        <w:t>19</w:t>
      </w:r>
    </w:p>
    <w:p w14:paraId="46FA602A" w14:textId="77777777"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7 – </w:t>
      </w:r>
      <w:proofErr w:type="spellStart"/>
      <w:r>
        <w:rPr>
          <w:rFonts w:asciiTheme="majorBidi" w:hAnsiTheme="majorBidi" w:cstheme="majorBidi"/>
        </w:rPr>
        <w:t>Qal</w:t>
      </w:r>
      <w:proofErr w:type="spellEnd"/>
      <w:r>
        <w:rPr>
          <w:rFonts w:asciiTheme="majorBidi" w:hAnsiTheme="majorBidi" w:cstheme="majorBidi"/>
        </w:rPr>
        <w:t xml:space="preserve"> </w:t>
      </w:r>
      <w:proofErr w:type="spellStart"/>
      <w:r>
        <w:rPr>
          <w:rFonts w:asciiTheme="majorBidi" w:hAnsiTheme="majorBidi" w:cstheme="majorBidi"/>
        </w:rPr>
        <w:t>Volitives</w:t>
      </w:r>
      <w:proofErr w:type="spellEnd"/>
    </w:p>
    <w:p w14:paraId="4F12D031" w14:textId="051C84AF" w:rsidR="007D53C5" w:rsidRPr="006D696E" w:rsidRDefault="007D53C5" w:rsidP="007D53C5">
      <w:pPr>
        <w:pStyle w:val="ListParagraph"/>
        <w:numPr>
          <w:ilvl w:val="0"/>
          <w:numId w:val="22"/>
        </w:numPr>
        <w:rPr>
          <w:rFonts w:asciiTheme="majorBidi" w:hAnsiTheme="majorBidi" w:cstheme="majorBidi"/>
          <w:b/>
          <w:bCs/>
        </w:rPr>
      </w:pPr>
      <w:r w:rsidRPr="006254B3">
        <w:rPr>
          <w:rFonts w:asciiTheme="majorBidi" w:hAnsiTheme="majorBidi" w:cstheme="majorBidi"/>
          <w:b/>
          <w:bCs/>
        </w:rPr>
        <w:t>Midterm Exam</w:t>
      </w:r>
      <w:r>
        <w:rPr>
          <w:rFonts w:asciiTheme="majorBidi" w:hAnsiTheme="majorBidi" w:cstheme="majorBidi"/>
          <w:b/>
          <w:bCs/>
        </w:rPr>
        <w:t xml:space="preserve"> taken on student’s own schedule – must be completed by COB Oct. </w:t>
      </w:r>
      <w:r w:rsidR="0031743E">
        <w:rPr>
          <w:rFonts w:asciiTheme="majorBidi" w:hAnsiTheme="majorBidi" w:cstheme="majorBidi"/>
          <w:b/>
          <w:bCs/>
        </w:rPr>
        <w:t>2</w:t>
      </w:r>
      <w:r w:rsidR="002D0B9B">
        <w:rPr>
          <w:rFonts w:asciiTheme="majorBidi" w:hAnsiTheme="majorBidi" w:cstheme="majorBidi"/>
          <w:b/>
          <w:bCs/>
        </w:rPr>
        <w:t>4</w:t>
      </w:r>
    </w:p>
    <w:p w14:paraId="5B5A12C6" w14:textId="4BA3081E" w:rsidR="00292239" w:rsidRDefault="00325B76" w:rsidP="00292239">
      <w:pPr>
        <w:rPr>
          <w:rFonts w:asciiTheme="majorBidi" w:hAnsiTheme="majorBidi" w:cstheme="majorBidi"/>
          <w:sz w:val="22"/>
          <w:szCs w:val="22"/>
        </w:rPr>
      </w:pPr>
      <w:r>
        <w:rPr>
          <w:rFonts w:asciiTheme="majorBidi" w:hAnsiTheme="majorBidi" w:cstheme="majorBidi"/>
          <w:sz w:val="22"/>
          <w:szCs w:val="22"/>
        </w:rPr>
        <w:t>Oct. 2</w:t>
      </w:r>
      <w:r w:rsidR="002D0B9B">
        <w:rPr>
          <w:rFonts w:asciiTheme="majorBidi" w:hAnsiTheme="majorBidi" w:cstheme="majorBidi"/>
          <w:sz w:val="22"/>
          <w:szCs w:val="22"/>
        </w:rPr>
        <w:t>6</w:t>
      </w:r>
    </w:p>
    <w:p w14:paraId="3E3FC53A" w14:textId="77777777" w:rsidR="00455C12" w:rsidRPr="009816F2"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8 – Particles</w:t>
      </w:r>
    </w:p>
    <w:p w14:paraId="5681EDA8" w14:textId="3EBC7E50" w:rsidR="009F61F1" w:rsidRDefault="006D696E" w:rsidP="00325B76">
      <w:pPr>
        <w:rPr>
          <w:rFonts w:asciiTheme="majorBidi" w:hAnsiTheme="majorBidi" w:cstheme="majorBidi"/>
          <w:sz w:val="22"/>
          <w:szCs w:val="22"/>
        </w:rPr>
      </w:pPr>
      <w:r>
        <w:rPr>
          <w:rFonts w:asciiTheme="majorBidi" w:hAnsiTheme="majorBidi" w:cstheme="majorBidi"/>
          <w:sz w:val="22"/>
          <w:szCs w:val="22"/>
        </w:rPr>
        <w:t xml:space="preserve">Nov. </w:t>
      </w:r>
      <w:r w:rsidR="002D0B9B">
        <w:rPr>
          <w:rFonts w:asciiTheme="majorBidi" w:hAnsiTheme="majorBidi" w:cstheme="majorBidi"/>
          <w:sz w:val="22"/>
          <w:szCs w:val="22"/>
        </w:rPr>
        <w:t>2</w:t>
      </w:r>
    </w:p>
    <w:p w14:paraId="2E998116" w14:textId="77777777" w:rsidR="00455C12" w:rsidRPr="007D53C5"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9 – Independent Personal Pronouns, </w:t>
      </w:r>
      <w:proofErr w:type="spellStart"/>
      <w:r>
        <w:rPr>
          <w:rFonts w:asciiTheme="majorBidi" w:hAnsiTheme="majorBidi" w:cstheme="majorBidi"/>
        </w:rPr>
        <w:t>Qal</w:t>
      </w:r>
      <w:proofErr w:type="spellEnd"/>
      <w:r>
        <w:rPr>
          <w:rFonts w:asciiTheme="majorBidi" w:hAnsiTheme="majorBidi" w:cstheme="majorBidi"/>
        </w:rPr>
        <w:t xml:space="preserve"> Participles</w:t>
      </w:r>
    </w:p>
    <w:p w14:paraId="47F85E85" w14:textId="2ED78A7C" w:rsidR="006D696E" w:rsidRDefault="006D696E" w:rsidP="00325B76">
      <w:pPr>
        <w:rPr>
          <w:rFonts w:asciiTheme="majorBidi" w:hAnsiTheme="majorBidi" w:cstheme="majorBidi"/>
          <w:sz w:val="22"/>
          <w:szCs w:val="22"/>
        </w:rPr>
      </w:pPr>
      <w:r>
        <w:rPr>
          <w:rFonts w:asciiTheme="majorBidi" w:hAnsiTheme="majorBidi" w:cstheme="majorBidi"/>
          <w:sz w:val="22"/>
          <w:szCs w:val="22"/>
        </w:rPr>
        <w:t xml:space="preserve">Nov. </w:t>
      </w:r>
      <w:r w:rsidR="002D0B9B">
        <w:rPr>
          <w:rFonts w:asciiTheme="majorBidi" w:hAnsiTheme="majorBidi" w:cstheme="majorBidi"/>
          <w:sz w:val="22"/>
          <w:szCs w:val="22"/>
        </w:rPr>
        <w:t>9</w:t>
      </w:r>
    </w:p>
    <w:p w14:paraId="2E193875" w14:textId="6B02A884" w:rsidR="00607279" w:rsidRPr="00083957" w:rsidRDefault="00455C12" w:rsidP="00083957">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Chapter 10 – Construct Phrases</w:t>
      </w:r>
    </w:p>
    <w:p w14:paraId="27B50BDB" w14:textId="7C7B981C" w:rsidR="00292239" w:rsidRDefault="00083957" w:rsidP="00292239">
      <w:pPr>
        <w:rPr>
          <w:rFonts w:asciiTheme="majorBidi" w:hAnsiTheme="majorBidi" w:cstheme="majorBidi"/>
          <w:sz w:val="22"/>
          <w:szCs w:val="22"/>
        </w:rPr>
      </w:pPr>
      <w:r>
        <w:rPr>
          <w:rFonts w:asciiTheme="majorBidi" w:hAnsiTheme="majorBidi" w:cstheme="majorBidi"/>
          <w:sz w:val="22"/>
          <w:szCs w:val="22"/>
        </w:rPr>
        <w:t>Nov. 1</w:t>
      </w:r>
      <w:r w:rsidR="002D0B9B">
        <w:rPr>
          <w:rFonts w:asciiTheme="majorBidi" w:hAnsiTheme="majorBidi" w:cstheme="majorBidi"/>
          <w:sz w:val="22"/>
          <w:szCs w:val="22"/>
        </w:rPr>
        <w:t>6</w:t>
      </w:r>
    </w:p>
    <w:p w14:paraId="2633E701" w14:textId="58D26603" w:rsidR="00083957" w:rsidRPr="00083957" w:rsidRDefault="00455C12" w:rsidP="00083957">
      <w:pPr>
        <w:pStyle w:val="ListParagraph"/>
        <w:numPr>
          <w:ilvl w:val="0"/>
          <w:numId w:val="22"/>
        </w:numPr>
        <w:rPr>
          <w:rFonts w:asciiTheme="majorBidi" w:hAnsiTheme="majorBidi" w:cstheme="majorBidi"/>
        </w:rPr>
      </w:pPr>
      <w:r w:rsidRPr="00325B76">
        <w:rPr>
          <w:rFonts w:asciiTheme="majorBidi" w:hAnsiTheme="majorBidi" w:cstheme="majorBidi"/>
        </w:rPr>
        <w:t xml:space="preserve">Chapter 11 – Suffixed Pronouns </w:t>
      </w:r>
    </w:p>
    <w:p w14:paraId="2C26A218" w14:textId="5C33F670" w:rsidR="00083957" w:rsidRDefault="00083957" w:rsidP="00083957">
      <w:pPr>
        <w:rPr>
          <w:rFonts w:asciiTheme="majorBidi" w:hAnsiTheme="majorBidi" w:cstheme="majorBidi"/>
          <w:sz w:val="22"/>
          <w:szCs w:val="22"/>
        </w:rPr>
      </w:pPr>
      <w:r>
        <w:rPr>
          <w:rFonts w:asciiTheme="majorBidi" w:hAnsiTheme="majorBidi" w:cstheme="majorBidi"/>
          <w:sz w:val="22"/>
          <w:szCs w:val="22"/>
        </w:rPr>
        <w:t>Nov. 2</w:t>
      </w:r>
      <w:r w:rsidR="002D0B9B">
        <w:rPr>
          <w:rFonts w:asciiTheme="majorBidi" w:hAnsiTheme="majorBidi" w:cstheme="majorBidi"/>
          <w:sz w:val="22"/>
          <w:szCs w:val="22"/>
        </w:rPr>
        <w:t>3</w:t>
      </w:r>
      <w:r>
        <w:rPr>
          <w:rFonts w:asciiTheme="majorBidi" w:hAnsiTheme="majorBidi" w:cstheme="majorBidi"/>
          <w:sz w:val="22"/>
          <w:szCs w:val="22"/>
        </w:rPr>
        <w:t xml:space="preserve"> – NO Class</w:t>
      </w:r>
    </w:p>
    <w:p w14:paraId="09EEB6A7" w14:textId="1156F01B" w:rsidR="00083957" w:rsidRDefault="00083957" w:rsidP="00325B76">
      <w:pPr>
        <w:rPr>
          <w:rFonts w:asciiTheme="majorBidi" w:hAnsiTheme="majorBidi" w:cstheme="majorBidi"/>
          <w:sz w:val="22"/>
          <w:szCs w:val="22"/>
        </w:rPr>
      </w:pPr>
    </w:p>
    <w:p w14:paraId="4F4606F6" w14:textId="62283EBB" w:rsidR="00083957" w:rsidRDefault="002D0B9B" w:rsidP="00083957">
      <w:pPr>
        <w:rPr>
          <w:rFonts w:asciiTheme="majorBidi" w:hAnsiTheme="majorBidi" w:cstheme="majorBidi"/>
          <w:sz w:val="22"/>
          <w:szCs w:val="22"/>
        </w:rPr>
      </w:pPr>
      <w:r>
        <w:rPr>
          <w:rFonts w:asciiTheme="majorBidi" w:hAnsiTheme="majorBidi" w:cstheme="majorBidi"/>
          <w:sz w:val="22"/>
          <w:szCs w:val="22"/>
        </w:rPr>
        <w:t>Nov</w:t>
      </w:r>
      <w:r w:rsidR="00083957">
        <w:rPr>
          <w:rFonts w:asciiTheme="majorBidi" w:hAnsiTheme="majorBidi" w:cstheme="majorBidi"/>
          <w:sz w:val="22"/>
          <w:szCs w:val="22"/>
        </w:rPr>
        <w:t xml:space="preserve">. </w:t>
      </w:r>
      <w:r>
        <w:rPr>
          <w:rFonts w:asciiTheme="majorBidi" w:hAnsiTheme="majorBidi" w:cstheme="majorBidi"/>
          <w:sz w:val="22"/>
          <w:szCs w:val="22"/>
        </w:rPr>
        <w:t>30</w:t>
      </w:r>
      <w:r w:rsidR="00083957">
        <w:rPr>
          <w:rFonts w:asciiTheme="majorBidi" w:hAnsiTheme="majorBidi" w:cstheme="majorBidi"/>
          <w:sz w:val="22"/>
          <w:szCs w:val="22"/>
        </w:rPr>
        <w:t xml:space="preserve"> – NO Class</w:t>
      </w:r>
    </w:p>
    <w:p w14:paraId="626A896A" w14:textId="77777777" w:rsidR="00083957" w:rsidRDefault="00083957" w:rsidP="00325B76">
      <w:pPr>
        <w:rPr>
          <w:rFonts w:asciiTheme="majorBidi" w:hAnsiTheme="majorBidi" w:cstheme="majorBidi"/>
          <w:sz w:val="22"/>
          <w:szCs w:val="22"/>
        </w:rPr>
      </w:pPr>
    </w:p>
    <w:p w14:paraId="49F847AE" w14:textId="16CF0853" w:rsidR="0045782A" w:rsidRDefault="006D696E" w:rsidP="00325B76">
      <w:pPr>
        <w:rPr>
          <w:rFonts w:asciiTheme="majorBidi" w:hAnsiTheme="majorBidi" w:cstheme="majorBidi"/>
          <w:sz w:val="22"/>
          <w:szCs w:val="22"/>
        </w:rPr>
      </w:pPr>
      <w:r>
        <w:rPr>
          <w:rFonts w:asciiTheme="majorBidi" w:hAnsiTheme="majorBidi" w:cstheme="majorBidi"/>
          <w:sz w:val="22"/>
          <w:szCs w:val="22"/>
        </w:rPr>
        <w:t xml:space="preserve">Dec. </w:t>
      </w:r>
      <w:r w:rsidR="002D0B9B">
        <w:rPr>
          <w:rFonts w:asciiTheme="majorBidi" w:hAnsiTheme="majorBidi" w:cstheme="majorBidi"/>
          <w:sz w:val="22"/>
          <w:szCs w:val="22"/>
        </w:rPr>
        <w:t>7</w:t>
      </w:r>
    </w:p>
    <w:p w14:paraId="16506F32" w14:textId="77777777" w:rsidR="00455C12" w:rsidRPr="009816F2"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12 – </w:t>
      </w:r>
      <w:proofErr w:type="spellStart"/>
      <w:r>
        <w:rPr>
          <w:rFonts w:asciiTheme="majorBidi" w:hAnsiTheme="majorBidi" w:cstheme="majorBidi"/>
        </w:rPr>
        <w:t>Qal</w:t>
      </w:r>
      <w:proofErr w:type="spellEnd"/>
      <w:r>
        <w:rPr>
          <w:rFonts w:asciiTheme="majorBidi" w:hAnsiTheme="majorBidi" w:cstheme="majorBidi"/>
        </w:rPr>
        <w:t xml:space="preserve"> Narrative and Converted Perfect</w:t>
      </w:r>
    </w:p>
    <w:p w14:paraId="17E9C5D7" w14:textId="6907A47C" w:rsidR="006254B3" w:rsidRPr="006254B3" w:rsidRDefault="00325B76" w:rsidP="00325B76">
      <w:pPr>
        <w:rPr>
          <w:rFonts w:asciiTheme="majorBidi" w:eastAsia="Times New Roman" w:hAnsiTheme="majorBidi" w:cstheme="majorBidi"/>
          <w:color w:val="000000"/>
        </w:rPr>
      </w:pPr>
      <w:r>
        <w:rPr>
          <w:rFonts w:asciiTheme="majorBidi" w:eastAsia="Times New Roman" w:hAnsiTheme="majorBidi" w:cstheme="majorBidi"/>
          <w:color w:val="000000"/>
        </w:rPr>
        <w:t>Dec. 1</w:t>
      </w:r>
      <w:r w:rsidR="002D0B9B">
        <w:rPr>
          <w:rFonts w:asciiTheme="majorBidi" w:eastAsia="Times New Roman" w:hAnsiTheme="majorBidi" w:cstheme="majorBidi"/>
          <w:color w:val="000000"/>
        </w:rPr>
        <w:t>4</w:t>
      </w:r>
    </w:p>
    <w:p w14:paraId="1993ED28" w14:textId="77777777" w:rsidR="00455C12" w:rsidRPr="006254B3"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13 – </w:t>
      </w:r>
      <w:proofErr w:type="spellStart"/>
      <w:r>
        <w:rPr>
          <w:rFonts w:asciiTheme="majorBidi" w:hAnsiTheme="majorBidi" w:cstheme="majorBidi"/>
        </w:rPr>
        <w:t>Qal</w:t>
      </w:r>
      <w:proofErr w:type="spellEnd"/>
      <w:r>
        <w:rPr>
          <w:rFonts w:asciiTheme="majorBidi" w:hAnsiTheme="majorBidi" w:cstheme="majorBidi"/>
        </w:rPr>
        <w:t xml:space="preserve"> Infinitives; Demonstratives</w:t>
      </w:r>
    </w:p>
    <w:p w14:paraId="7E57760F" w14:textId="19A7F19E" w:rsidR="006D696E" w:rsidRPr="006D696E" w:rsidRDefault="006D696E" w:rsidP="00325B76">
      <w:pPr>
        <w:pStyle w:val="ListParagraph"/>
        <w:numPr>
          <w:ilvl w:val="0"/>
          <w:numId w:val="22"/>
        </w:numPr>
        <w:rPr>
          <w:rFonts w:asciiTheme="majorBidi" w:hAnsiTheme="majorBidi" w:cstheme="majorBidi"/>
          <w:b/>
          <w:bCs/>
        </w:rPr>
      </w:pPr>
      <w:r>
        <w:rPr>
          <w:rFonts w:asciiTheme="majorBidi" w:hAnsiTheme="majorBidi" w:cstheme="majorBidi"/>
          <w:b/>
          <w:bCs/>
        </w:rPr>
        <w:t xml:space="preserve">Final </w:t>
      </w:r>
      <w:r w:rsidRPr="006254B3">
        <w:rPr>
          <w:rFonts w:asciiTheme="majorBidi" w:hAnsiTheme="majorBidi" w:cstheme="majorBidi"/>
          <w:b/>
          <w:bCs/>
        </w:rPr>
        <w:t>Exam</w:t>
      </w:r>
      <w:r>
        <w:rPr>
          <w:rFonts w:asciiTheme="majorBidi" w:hAnsiTheme="majorBidi" w:cstheme="majorBidi"/>
          <w:b/>
          <w:bCs/>
        </w:rPr>
        <w:t xml:space="preserve"> taken on student’s own schedule – must be completed by COB Dec. </w:t>
      </w:r>
      <w:r w:rsidR="007A47B1">
        <w:rPr>
          <w:rFonts w:asciiTheme="majorBidi" w:hAnsiTheme="majorBidi" w:cstheme="majorBidi"/>
          <w:b/>
          <w:bCs/>
        </w:rPr>
        <w:t>2</w:t>
      </w:r>
      <w:r w:rsidR="002D0B9B">
        <w:rPr>
          <w:rFonts w:asciiTheme="majorBidi" w:hAnsiTheme="majorBidi" w:cstheme="majorBidi"/>
          <w:b/>
          <w:bCs/>
        </w:rPr>
        <w:t>1</w:t>
      </w:r>
    </w:p>
    <w:p w14:paraId="7C591D0C" w14:textId="42799B77" w:rsidR="00855E4C" w:rsidRDefault="00855E4C">
      <w:pPr>
        <w:rPr>
          <w:rFonts w:asciiTheme="majorBidi" w:eastAsia="Times New Roman" w:hAnsiTheme="majorBidi" w:cstheme="majorBidi"/>
          <w:b/>
          <w:bCs/>
          <w:color w:val="000000"/>
        </w:rPr>
      </w:pPr>
      <w:r>
        <w:rPr>
          <w:rFonts w:asciiTheme="majorBidi" w:eastAsia="Times New Roman" w:hAnsiTheme="majorBidi" w:cstheme="majorBidi"/>
          <w:b/>
          <w:bCs/>
          <w:color w:val="000000"/>
        </w:rPr>
        <w:br w:type="page"/>
      </w:r>
    </w:p>
    <w:p w14:paraId="4E4E04BD" w14:textId="77777777" w:rsidR="00391F10" w:rsidRPr="006D696E" w:rsidRDefault="00391F10" w:rsidP="006D696E">
      <w:pPr>
        <w:rPr>
          <w:rFonts w:asciiTheme="majorBidi" w:eastAsia="Times New Roman" w:hAnsiTheme="majorBidi" w:cstheme="majorBidi"/>
          <w:b/>
          <w:bCs/>
          <w:color w:val="00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325B76" w:rsidRPr="009B22DE" w14:paraId="13A20A38" w14:textId="77777777" w:rsidTr="00AB405D">
        <w:trPr>
          <w:trHeight w:val="1294"/>
        </w:trPr>
        <w:tc>
          <w:tcPr>
            <w:tcW w:w="5238" w:type="dxa"/>
            <w:gridSpan w:val="2"/>
            <w:tcBorders>
              <w:right w:val="single" w:sz="4" w:space="0" w:color="auto"/>
            </w:tcBorders>
          </w:tcPr>
          <w:p w14:paraId="01BC6274" w14:textId="77777777" w:rsidR="00325B76" w:rsidRDefault="00325B76" w:rsidP="00AB405D">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319B0D1" w14:textId="77777777" w:rsidR="00325B76" w:rsidRPr="008832AD" w:rsidRDefault="00325B76" w:rsidP="00AB405D">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BA11000" w14:textId="77777777" w:rsidR="00325B76" w:rsidRPr="008832AD" w:rsidRDefault="00325B76" w:rsidP="00AB405D">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CEFCB2E" w14:textId="77777777" w:rsidR="00325B76" w:rsidRDefault="00325B76" w:rsidP="00AB405D">
            <w:pPr>
              <w:pStyle w:val="NoSpacing"/>
              <w:jc w:val="center"/>
              <w:rPr>
                <w:b/>
                <w:sz w:val="28"/>
                <w:szCs w:val="28"/>
                <w:u w:val="single"/>
              </w:rPr>
            </w:pPr>
            <w:r>
              <w:rPr>
                <w:b/>
                <w:sz w:val="28"/>
                <w:szCs w:val="28"/>
                <w:u w:val="single"/>
              </w:rPr>
              <w:t>Rubric</w:t>
            </w:r>
          </w:p>
          <w:p w14:paraId="4652953A" w14:textId="77777777" w:rsidR="00325B76" w:rsidRPr="00F111D7" w:rsidRDefault="00325B76" w:rsidP="00325B76">
            <w:pPr>
              <w:pStyle w:val="NoSpacing"/>
              <w:numPr>
                <w:ilvl w:val="0"/>
                <w:numId w:val="23"/>
              </w:numPr>
              <w:ind w:hanging="200"/>
              <w:jc w:val="both"/>
              <w:rPr>
                <w:b/>
                <w:sz w:val="18"/>
                <w:szCs w:val="18"/>
              </w:rPr>
            </w:pPr>
            <w:r w:rsidRPr="00F111D7">
              <w:rPr>
                <w:b/>
                <w:sz w:val="18"/>
                <w:szCs w:val="18"/>
              </w:rPr>
              <w:t>Strong</w:t>
            </w:r>
          </w:p>
          <w:p w14:paraId="6933B31A" w14:textId="77777777" w:rsidR="00325B76" w:rsidRPr="00F111D7" w:rsidRDefault="00325B76" w:rsidP="00325B76">
            <w:pPr>
              <w:pStyle w:val="NoSpacing"/>
              <w:numPr>
                <w:ilvl w:val="0"/>
                <w:numId w:val="23"/>
              </w:numPr>
              <w:ind w:hanging="200"/>
              <w:jc w:val="both"/>
              <w:rPr>
                <w:b/>
                <w:sz w:val="18"/>
                <w:szCs w:val="18"/>
              </w:rPr>
            </w:pPr>
            <w:r w:rsidRPr="00F111D7">
              <w:rPr>
                <w:b/>
                <w:sz w:val="18"/>
                <w:szCs w:val="18"/>
              </w:rPr>
              <w:t>Moderate</w:t>
            </w:r>
          </w:p>
          <w:p w14:paraId="7F6ACEE6" w14:textId="77777777" w:rsidR="00325B76" w:rsidRDefault="00325B76" w:rsidP="00325B76">
            <w:pPr>
              <w:pStyle w:val="NoSpacing"/>
              <w:numPr>
                <w:ilvl w:val="0"/>
                <w:numId w:val="23"/>
              </w:numPr>
              <w:ind w:hanging="200"/>
              <w:jc w:val="both"/>
              <w:rPr>
                <w:b/>
                <w:sz w:val="18"/>
                <w:szCs w:val="18"/>
              </w:rPr>
            </w:pPr>
            <w:r w:rsidRPr="00F111D7">
              <w:rPr>
                <w:b/>
                <w:sz w:val="18"/>
                <w:szCs w:val="18"/>
              </w:rPr>
              <w:t>Minimal</w:t>
            </w:r>
          </w:p>
          <w:p w14:paraId="3F904152" w14:textId="77777777" w:rsidR="00325B76" w:rsidRPr="00F111D7" w:rsidRDefault="00325B76" w:rsidP="00325B76">
            <w:pPr>
              <w:pStyle w:val="NoSpacing"/>
              <w:numPr>
                <w:ilvl w:val="0"/>
                <w:numId w:val="23"/>
              </w:numPr>
              <w:ind w:hanging="200"/>
              <w:jc w:val="both"/>
              <w:rPr>
                <w:b/>
                <w:sz w:val="18"/>
                <w:szCs w:val="18"/>
              </w:rPr>
            </w:pPr>
            <w:r>
              <w:rPr>
                <w:b/>
                <w:sz w:val="18"/>
                <w:szCs w:val="18"/>
              </w:rPr>
              <w:t>None</w:t>
            </w:r>
          </w:p>
        </w:tc>
        <w:tc>
          <w:tcPr>
            <w:tcW w:w="2250" w:type="dxa"/>
            <w:tcBorders>
              <w:right w:val="single" w:sz="4" w:space="0" w:color="auto"/>
            </w:tcBorders>
          </w:tcPr>
          <w:p w14:paraId="1C26B2B2" w14:textId="77777777" w:rsidR="00325B76" w:rsidRPr="004036B5" w:rsidRDefault="00325B76" w:rsidP="00AB405D">
            <w:pPr>
              <w:pStyle w:val="NoSpacing"/>
              <w:jc w:val="center"/>
              <w:rPr>
                <w:b/>
                <w:sz w:val="28"/>
                <w:szCs w:val="28"/>
                <w:u w:val="single"/>
              </w:rPr>
            </w:pPr>
            <w:r>
              <w:rPr>
                <w:b/>
                <w:sz w:val="28"/>
                <w:szCs w:val="28"/>
                <w:u w:val="single"/>
              </w:rPr>
              <w:t>Mini-Justification</w:t>
            </w:r>
          </w:p>
        </w:tc>
      </w:tr>
      <w:tr w:rsidR="00325B76" w:rsidRPr="009B22DE" w14:paraId="2EAC05EB" w14:textId="77777777" w:rsidTr="00AB405D">
        <w:tc>
          <w:tcPr>
            <w:tcW w:w="1458" w:type="dxa"/>
            <w:tcBorders>
              <w:right w:val="single" w:sz="4" w:space="0" w:color="auto"/>
            </w:tcBorders>
          </w:tcPr>
          <w:p w14:paraId="4A6EB89F" w14:textId="77777777" w:rsidR="00325B76" w:rsidRPr="00373E24" w:rsidRDefault="00325B76" w:rsidP="00AB405D">
            <w:pPr>
              <w:pStyle w:val="NoSpacing"/>
              <w:rPr>
                <w:b/>
                <w:sz w:val="20"/>
                <w:szCs w:val="20"/>
              </w:rPr>
            </w:pPr>
            <w:r w:rsidRPr="00373E24">
              <w:rPr>
                <w:b/>
                <w:sz w:val="20"/>
                <w:szCs w:val="20"/>
              </w:rPr>
              <w:t xml:space="preserve">Articulation </w:t>
            </w:r>
          </w:p>
          <w:p w14:paraId="14AD8108" w14:textId="77777777" w:rsidR="00325B76" w:rsidRPr="00373E24" w:rsidRDefault="00325B76" w:rsidP="00AB405D">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F3BDE81" w14:textId="77777777" w:rsidR="00325B76" w:rsidRPr="00373E24" w:rsidRDefault="00325B76" w:rsidP="00AB405D">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16D3E976" w14:textId="77777777" w:rsidR="00325B76" w:rsidRPr="009B22DE" w:rsidRDefault="00325B76" w:rsidP="00AB405D">
            <w:pPr>
              <w:pStyle w:val="NoSpacing"/>
            </w:pPr>
            <w:r>
              <w:t>Minimal</w:t>
            </w:r>
          </w:p>
        </w:tc>
        <w:tc>
          <w:tcPr>
            <w:tcW w:w="2250" w:type="dxa"/>
            <w:tcBorders>
              <w:left w:val="single" w:sz="4" w:space="0" w:color="auto"/>
            </w:tcBorders>
          </w:tcPr>
          <w:p w14:paraId="5AB00B3D" w14:textId="77777777" w:rsidR="00325B76" w:rsidRPr="00B12506" w:rsidRDefault="00325B76" w:rsidP="00AB405D">
            <w:pPr>
              <w:pStyle w:val="NoSpacing"/>
              <w:rPr>
                <w:color w:val="FF0000"/>
                <w:sz w:val="20"/>
                <w:szCs w:val="20"/>
              </w:rPr>
            </w:pPr>
            <w:r w:rsidRPr="00325B76">
              <w:rPr>
                <w:sz w:val="20"/>
                <w:szCs w:val="20"/>
              </w:rPr>
              <w:t>Language Class</w:t>
            </w:r>
          </w:p>
        </w:tc>
      </w:tr>
      <w:tr w:rsidR="00325B76" w:rsidRPr="009B22DE" w14:paraId="28B4A089" w14:textId="77777777" w:rsidTr="00AB405D">
        <w:tc>
          <w:tcPr>
            <w:tcW w:w="1458" w:type="dxa"/>
            <w:tcBorders>
              <w:right w:val="single" w:sz="4" w:space="0" w:color="auto"/>
            </w:tcBorders>
          </w:tcPr>
          <w:p w14:paraId="186BCB49" w14:textId="77777777" w:rsidR="00325B76" w:rsidRPr="00373E24" w:rsidRDefault="00325B76" w:rsidP="00325B76">
            <w:pPr>
              <w:pStyle w:val="NoSpacing"/>
              <w:rPr>
                <w:b/>
                <w:sz w:val="20"/>
                <w:szCs w:val="20"/>
              </w:rPr>
            </w:pPr>
            <w:r w:rsidRPr="00373E24">
              <w:rPr>
                <w:b/>
                <w:sz w:val="20"/>
                <w:szCs w:val="20"/>
              </w:rPr>
              <w:t>Scripture</w:t>
            </w:r>
          </w:p>
          <w:p w14:paraId="7A626ADC" w14:textId="77777777" w:rsidR="00325B76" w:rsidRPr="00373E24" w:rsidRDefault="00325B76" w:rsidP="00325B76">
            <w:pPr>
              <w:pStyle w:val="NoSpacing"/>
              <w:rPr>
                <w:b/>
                <w:sz w:val="20"/>
                <w:szCs w:val="20"/>
              </w:rPr>
            </w:pPr>
          </w:p>
          <w:p w14:paraId="2CAA74BB"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224CF8AF" w14:textId="77777777" w:rsidR="00325B76" w:rsidRPr="00373E24" w:rsidRDefault="00325B76" w:rsidP="00325B76">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DED27BD" w14:textId="77777777" w:rsidR="00325B76" w:rsidRPr="009B22DE" w:rsidRDefault="00325B76" w:rsidP="00325B76">
            <w:pPr>
              <w:pStyle w:val="NoSpacing"/>
            </w:pPr>
            <w:r>
              <w:t>Strong</w:t>
            </w:r>
          </w:p>
        </w:tc>
        <w:tc>
          <w:tcPr>
            <w:tcW w:w="2250" w:type="dxa"/>
            <w:tcBorders>
              <w:left w:val="single" w:sz="4" w:space="0" w:color="auto"/>
            </w:tcBorders>
          </w:tcPr>
          <w:p w14:paraId="0E1A7985" w14:textId="77777777" w:rsidR="00325B76" w:rsidRPr="001D6638" w:rsidRDefault="00325B76" w:rsidP="00325B76">
            <w:pPr>
              <w:pStyle w:val="NoSpacing"/>
              <w:rPr>
                <w:sz w:val="18"/>
                <w:szCs w:val="18"/>
              </w:rPr>
            </w:pPr>
            <w:r w:rsidRPr="001D6638">
              <w:rPr>
                <w:sz w:val="18"/>
                <w:szCs w:val="18"/>
              </w:rPr>
              <w:t>Cannot fully understand original meaning without language training</w:t>
            </w:r>
          </w:p>
        </w:tc>
      </w:tr>
      <w:tr w:rsidR="00325B76" w:rsidRPr="009B22DE" w14:paraId="71BF0122" w14:textId="77777777" w:rsidTr="00AB405D">
        <w:tc>
          <w:tcPr>
            <w:tcW w:w="1458" w:type="dxa"/>
            <w:tcBorders>
              <w:right w:val="single" w:sz="4" w:space="0" w:color="auto"/>
            </w:tcBorders>
          </w:tcPr>
          <w:p w14:paraId="347F6A9B" w14:textId="77777777" w:rsidR="00325B76" w:rsidRPr="00373E24" w:rsidRDefault="00325B76" w:rsidP="00325B76">
            <w:pPr>
              <w:pStyle w:val="NoSpacing"/>
              <w:rPr>
                <w:b/>
                <w:sz w:val="20"/>
                <w:szCs w:val="20"/>
              </w:rPr>
            </w:pPr>
            <w:r w:rsidRPr="00373E24">
              <w:rPr>
                <w:b/>
                <w:sz w:val="20"/>
                <w:szCs w:val="20"/>
              </w:rPr>
              <w:t>Reformed Theology</w:t>
            </w:r>
          </w:p>
          <w:p w14:paraId="1729970D" w14:textId="77777777" w:rsidR="00325B76" w:rsidRPr="00373E24" w:rsidRDefault="00325B76" w:rsidP="00325B76">
            <w:pPr>
              <w:pStyle w:val="NoSpacing"/>
              <w:rPr>
                <w:b/>
                <w:sz w:val="20"/>
                <w:szCs w:val="20"/>
              </w:rPr>
            </w:pPr>
          </w:p>
          <w:p w14:paraId="31947FED"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28FC7566" w14:textId="77777777" w:rsidR="00325B76" w:rsidRPr="00373E24" w:rsidRDefault="00325B76" w:rsidP="00325B76">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8309CC6" w14:textId="77777777" w:rsidR="00325B76" w:rsidRPr="009B22DE" w:rsidRDefault="00325B76" w:rsidP="00325B76">
            <w:pPr>
              <w:pStyle w:val="NoSpacing"/>
            </w:pPr>
            <w:r>
              <w:t>Minimal</w:t>
            </w:r>
          </w:p>
        </w:tc>
        <w:tc>
          <w:tcPr>
            <w:tcW w:w="2250" w:type="dxa"/>
            <w:tcBorders>
              <w:left w:val="single" w:sz="4" w:space="0" w:color="auto"/>
            </w:tcBorders>
          </w:tcPr>
          <w:p w14:paraId="7BFB4625" w14:textId="77777777" w:rsidR="00325B76" w:rsidRPr="001D6638" w:rsidRDefault="00325B76" w:rsidP="00325B76">
            <w:pPr>
              <w:pStyle w:val="NoSpacing"/>
              <w:rPr>
                <w:sz w:val="18"/>
                <w:szCs w:val="18"/>
              </w:rPr>
            </w:pPr>
            <w:r w:rsidRPr="001D6638">
              <w:rPr>
                <w:sz w:val="18"/>
                <w:szCs w:val="18"/>
              </w:rPr>
              <w:t>Reformed instructor, so will have some impact</w:t>
            </w:r>
          </w:p>
        </w:tc>
      </w:tr>
      <w:tr w:rsidR="00325B76" w:rsidRPr="009B22DE" w14:paraId="61058C34" w14:textId="77777777" w:rsidTr="00AB405D">
        <w:tc>
          <w:tcPr>
            <w:tcW w:w="1458" w:type="dxa"/>
            <w:tcBorders>
              <w:right w:val="single" w:sz="4" w:space="0" w:color="auto"/>
            </w:tcBorders>
          </w:tcPr>
          <w:p w14:paraId="479B73C1" w14:textId="77777777" w:rsidR="00325B76" w:rsidRPr="00373E24" w:rsidRDefault="00325B76" w:rsidP="00325B76">
            <w:pPr>
              <w:pStyle w:val="NoSpacing"/>
              <w:rPr>
                <w:b/>
                <w:sz w:val="20"/>
                <w:szCs w:val="20"/>
              </w:rPr>
            </w:pPr>
            <w:r w:rsidRPr="00373E24">
              <w:rPr>
                <w:b/>
                <w:sz w:val="20"/>
                <w:szCs w:val="20"/>
              </w:rPr>
              <w:t>Sanctification</w:t>
            </w:r>
          </w:p>
          <w:p w14:paraId="31B49D70" w14:textId="77777777" w:rsidR="00325B76" w:rsidRPr="00373E24" w:rsidRDefault="00325B76" w:rsidP="00325B76">
            <w:pPr>
              <w:pStyle w:val="NoSpacing"/>
              <w:rPr>
                <w:b/>
                <w:sz w:val="20"/>
                <w:szCs w:val="20"/>
              </w:rPr>
            </w:pPr>
          </w:p>
          <w:p w14:paraId="7908A1DC"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5B365C66" w14:textId="77777777" w:rsidR="00325B76" w:rsidRPr="00373E24" w:rsidRDefault="00325B76" w:rsidP="00325B76">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F83890C" w14:textId="77777777" w:rsidR="00325B76" w:rsidRPr="009B22DE" w:rsidRDefault="00325B76" w:rsidP="00325B76">
            <w:pPr>
              <w:pStyle w:val="NoSpacing"/>
            </w:pPr>
            <w:r>
              <w:t>Moderate</w:t>
            </w:r>
          </w:p>
        </w:tc>
        <w:tc>
          <w:tcPr>
            <w:tcW w:w="2250" w:type="dxa"/>
            <w:tcBorders>
              <w:left w:val="single" w:sz="4" w:space="0" w:color="auto"/>
            </w:tcBorders>
          </w:tcPr>
          <w:p w14:paraId="042D82F4" w14:textId="77777777" w:rsidR="00325B76" w:rsidRPr="001D6638" w:rsidRDefault="00325B76" w:rsidP="00325B76">
            <w:pPr>
              <w:pStyle w:val="NoSpacing"/>
              <w:rPr>
                <w:sz w:val="18"/>
                <w:szCs w:val="18"/>
              </w:rPr>
            </w:pPr>
            <w:r w:rsidRPr="001D6638">
              <w:rPr>
                <w:sz w:val="18"/>
                <w:szCs w:val="18"/>
              </w:rPr>
              <w:t>Students often struggle with fears, pastoral approach to teaching language</w:t>
            </w:r>
          </w:p>
        </w:tc>
      </w:tr>
      <w:tr w:rsidR="00325B76" w:rsidRPr="009B22DE" w14:paraId="6CA7D636" w14:textId="77777777" w:rsidTr="00AB405D">
        <w:tc>
          <w:tcPr>
            <w:tcW w:w="1458" w:type="dxa"/>
            <w:tcBorders>
              <w:right w:val="single" w:sz="4" w:space="0" w:color="auto"/>
            </w:tcBorders>
          </w:tcPr>
          <w:p w14:paraId="2CE07E42" w14:textId="77777777" w:rsidR="00325B76" w:rsidRPr="00373E24" w:rsidRDefault="00325B76" w:rsidP="00325B76">
            <w:pPr>
              <w:pStyle w:val="NoSpacing"/>
              <w:rPr>
                <w:b/>
                <w:sz w:val="20"/>
                <w:szCs w:val="20"/>
              </w:rPr>
            </w:pPr>
            <w:r w:rsidRPr="00373E24">
              <w:rPr>
                <w:b/>
                <w:sz w:val="20"/>
                <w:szCs w:val="20"/>
              </w:rPr>
              <w:t>Worldview</w:t>
            </w:r>
            <w:r>
              <w:rPr>
                <w:b/>
                <w:sz w:val="20"/>
                <w:szCs w:val="20"/>
              </w:rPr>
              <w:t xml:space="preserve"> </w:t>
            </w:r>
          </w:p>
          <w:p w14:paraId="3B587BE0"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4C95084E" w14:textId="77777777" w:rsidR="00325B76" w:rsidRPr="00373E24" w:rsidRDefault="00325B76" w:rsidP="00325B76">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C6C8091" w14:textId="77777777" w:rsidR="00325B76" w:rsidRPr="009B22DE" w:rsidRDefault="00325B76" w:rsidP="00325B76">
            <w:pPr>
              <w:pStyle w:val="NoSpacing"/>
            </w:pPr>
            <w:r>
              <w:t>Minimal</w:t>
            </w:r>
          </w:p>
        </w:tc>
        <w:tc>
          <w:tcPr>
            <w:tcW w:w="2250" w:type="dxa"/>
            <w:tcBorders>
              <w:left w:val="single" w:sz="4" w:space="0" w:color="auto"/>
            </w:tcBorders>
          </w:tcPr>
          <w:p w14:paraId="398CE131" w14:textId="77777777" w:rsidR="00325B76" w:rsidRPr="00B12506" w:rsidRDefault="00325B76" w:rsidP="00325B76">
            <w:pPr>
              <w:pStyle w:val="NoSpacing"/>
              <w:rPr>
                <w:color w:val="FF0000"/>
                <w:sz w:val="20"/>
                <w:szCs w:val="20"/>
              </w:rPr>
            </w:pPr>
            <w:r w:rsidRPr="00325B76">
              <w:rPr>
                <w:sz w:val="20"/>
                <w:szCs w:val="20"/>
              </w:rPr>
              <w:t>Language Class</w:t>
            </w:r>
          </w:p>
        </w:tc>
      </w:tr>
      <w:tr w:rsidR="00325B76" w:rsidRPr="009B22DE" w14:paraId="1A789E27" w14:textId="77777777" w:rsidTr="00AB405D">
        <w:tc>
          <w:tcPr>
            <w:tcW w:w="1458" w:type="dxa"/>
            <w:tcBorders>
              <w:right w:val="single" w:sz="4" w:space="0" w:color="auto"/>
            </w:tcBorders>
          </w:tcPr>
          <w:p w14:paraId="7DD1C568" w14:textId="77777777" w:rsidR="00325B76" w:rsidRPr="00373E24" w:rsidRDefault="00325B76" w:rsidP="00325B76">
            <w:pPr>
              <w:pStyle w:val="NoSpacing"/>
              <w:rPr>
                <w:b/>
                <w:sz w:val="20"/>
                <w:szCs w:val="20"/>
              </w:rPr>
            </w:pPr>
            <w:r w:rsidRPr="00373E24">
              <w:rPr>
                <w:b/>
                <w:sz w:val="20"/>
                <w:szCs w:val="20"/>
              </w:rPr>
              <w:t>Winsomely Reformed</w:t>
            </w:r>
          </w:p>
          <w:p w14:paraId="738F2748"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55E2E2C6" w14:textId="77777777" w:rsidR="00325B76" w:rsidRPr="00373E24" w:rsidRDefault="00325B76" w:rsidP="00325B76">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7C22BC3D" w14:textId="77777777" w:rsidR="00325B76" w:rsidRPr="009B22DE" w:rsidRDefault="00325B76" w:rsidP="00325B76">
            <w:pPr>
              <w:pStyle w:val="NoSpacing"/>
            </w:pPr>
            <w:r>
              <w:t>Moderate</w:t>
            </w:r>
          </w:p>
        </w:tc>
        <w:tc>
          <w:tcPr>
            <w:tcW w:w="2250" w:type="dxa"/>
            <w:tcBorders>
              <w:left w:val="single" w:sz="4" w:space="0" w:color="auto"/>
            </w:tcBorders>
          </w:tcPr>
          <w:p w14:paraId="5B9C6918" w14:textId="77777777" w:rsidR="00325B76" w:rsidRPr="001D6638" w:rsidRDefault="00325B76" w:rsidP="00325B76">
            <w:pPr>
              <w:pStyle w:val="NoSpacing"/>
              <w:rPr>
                <w:sz w:val="18"/>
                <w:szCs w:val="18"/>
              </w:rPr>
            </w:pPr>
            <w:r w:rsidRPr="001D6638">
              <w:rPr>
                <w:sz w:val="18"/>
                <w:szCs w:val="18"/>
              </w:rPr>
              <w:t>Discussion and evaluation of contributions from other traditions in a respectful and honoring way</w:t>
            </w:r>
          </w:p>
        </w:tc>
      </w:tr>
      <w:tr w:rsidR="00325B76" w:rsidRPr="009B22DE" w14:paraId="23A64829" w14:textId="77777777" w:rsidTr="00AB405D">
        <w:tc>
          <w:tcPr>
            <w:tcW w:w="1458" w:type="dxa"/>
            <w:tcBorders>
              <w:right w:val="single" w:sz="4" w:space="0" w:color="auto"/>
            </w:tcBorders>
          </w:tcPr>
          <w:p w14:paraId="20580F3E" w14:textId="77777777" w:rsidR="00325B76" w:rsidRPr="00974AC8" w:rsidRDefault="00325B76" w:rsidP="00325B76">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6D4D8587" w14:textId="77777777" w:rsidR="00325B76" w:rsidRPr="00974AC8" w:rsidRDefault="00325B76" w:rsidP="00325B76">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2087B3C" w14:textId="77777777" w:rsidR="00325B76" w:rsidRPr="009B22DE" w:rsidRDefault="00325B76" w:rsidP="00325B76">
            <w:pPr>
              <w:pStyle w:val="NoSpacing"/>
            </w:pPr>
            <w:r>
              <w:t xml:space="preserve">Moderate </w:t>
            </w:r>
          </w:p>
        </w:tc>
        <w:tc>
          <w:tcPr>
            <w:tcW w:w="2250" w:type="dxa"/>
            <w:tcBorders>
              <w:left w:val="single" w:sz="4" w:space="0" w:color="auto"/>
            </w:tcBorders>
          </w:tcPr>
          <w:p w14:paraId="2A6C9BEB" w14:textId="77777777" w:rsidR="00325B76" w:rsidRPr="001D6638" w:rsidRDefault="00325B76" w:rsidP="00325B76">
            <w:pPr>
              <w:pStyle w:val="NoSpacing"/>
              <w:rPr>
                <w:sz w:val="18"/>
                <w:szCs w:val="18"/>
              </w:rPr>
            </w:pPr>
            <w:r w:rsidRPr="001D6638">
              <w:rPr>
                <w:sz w:val="18"/>
                <w:szCs w:val="18"/>
              </w:rPr>
              <w:t>Exegetical work that forms the backbone of strong preaching; regular discussion of applications for preaching</w:t>
            </w:r>
          </w:p>
        </w:tc>
      </w:tr>
    </w:tbl>
    <w:p w14:paraId="3D2B12CE" w14:textId="77777777" w:rsidR="00B30498" w:rsidRPr="006D48A6" w:rsidRDefault="00B30498" w:rsidP="00325B76">
      <w:pPr>
        <w:rPr>
          <w:b/>
          <w:bCs/>
          <w:sz w:val="22"/>
          <w:szCs w:val="22"/>
        </w:rPr>
      </w:pPr>
    </w:p>
    <w:sectPr w:rsidR="00B30498" w:rsidRPr="006D48A6">
      <w:headerReference w:type="default" r:id="rId9"/>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8706" w14:textId="77777777" w:rsidR="004D56E3" w:rsidRDefault="004D56E3">
      <w:r>
        <w:separator/>
      </w:r>
    </w:p>
  </w:endnote>
  <w:endnote w:type="continuationSeparator" w:id="0">
    <w:p w14:paraId="096953F1" w14:textId="77777777" w:rsidR="004D56E3" w:rsidRDefault="004D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404A" w14:textId="77777777" w:rsidR="004D56E3" w:rsidRDefault="004D56E3">
      <w:r>
        <w:separator/>
      </w:r>
    </w:p>
  </w:footnote>
  <w:footnote w:type="continuationSeparator" w:id="0">
    <w:p w14:paraId="61C94244" w14:textId="77777777" w:rsidR="004D56E3" w:rsidRDefault="004D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10FA" w14:textId="77777777" w:rsidR="00AA59A3" w:rsidRDefault="00AA59A3" w:rsidP="007A4B6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B7"/>
    <w:multiLevelType w:val="hybridMultilevel"/>
    <w:tmpl w:val="287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26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E9B"/>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6EC"/>
    <w:multiLevelType w:val="hybridMultilevel"/>
    <w:tmpl w:val="FE4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0432"/>
    <w:multiLevelType w:val="hybridMultilevel"/>
    <w:tmpl w:val="56DC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23D9"/>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70D"/>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224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08D6"/>
    <w:multiLevelType w:val="hybridMultilevel"/>
    <w:tmpl w:val="D2F45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32AD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974"/>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51FC"/>
    <w:multiLevelType w:val="hybridMultilevel"/>
    <w:tmpl w:val="D194C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ED3C4E"/>
    <w:multiLevelType w:val="hybridMultilevel"/>
    <w:tmpl w:val="97E6F188"/>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52261"/>
    <w:multiLevelType w:val="hybridMultilevel"/>
    <w:tmpl w:val="2326B256"/>
    <w:lvl w:ilvl="0" w:tplc="0409000F">
      <w:start w:val="1"/>
      <w:numFmt w:val="decimal"/>
      <w:lvlText w:val="%1."/>
      <w:lvlJc w:val="left"/>
      <w:pPr>
        <w:tabs>
          <w:tab w:val="num" w:pos="720"/>
        </w:tabs>
        <w:ind w:left="720" w:hanging="360"/>
      </w:pPr>
      <w:rPr>
        <w:rFonts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62B73"/>
    <w:multiLevelType w:val="hybridMultilevel"/>
    <w:tmpl w:val="258E1BCA"/>
    <w:lvl w:ilvl="0" w:tplc="39248AC2">
      <w:start w:val="1"/>
      <w:numFmt w:val="bullet"/>
      <w:lvlText w:val=""/>
      <w:lvlJc w:val="left"/>
      <w:pPr>
        <w:tabs>
          <w:tab w:val="num" w:pos="1080"/>
        </w:tabs>
        <w:ind w:left="1080" w:hanging="360"/>
      </w:pPr>
      <w:rPr>
        <w:rFonts w:ascii="Symbol" w:hAnsi="Symbol" w:hint="default"/>
        <w:lang w:bidi="he-IL"/>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08755F"/>
    <w:multiLevelType w:val="hybridMultilevel"/>
    <w:tmpl w:val="FF168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03C2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002FD"/>
    <w:multiLevelType w:val="hybridMultilevel"/>
    <w:tmpl w:val="5E54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C0D83"/>
    <w:multiLevelType w:val="hybridMultilevel"/>
    <w:tmpl w:val="2B581410"/>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C634E"/>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4D9E"/>
    <w:multiLevelType w:val="hybridMultilevel"/>
    <w:tmpl w:val="BD227686"/>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27CEA"/>
    <w:multiLevelType w:val="hybridMultilevel"/>
    <w:tmpl w:val="FFD2B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926135">
    <w:abstractNumId w:val="21"/>
  </w:num>
  <w:num w:numId="2" w16cid:durableId="1142621086">
    <w:abstractNumId w:val="11"/>
  </w:num>
  <w:num w:numId="3" w16cid:durableId="611397029">
    <w:abstractNumId w:val="15"/>
  </w:num>
  <w:num w:numId="4" w16cid:durableId="1812287408">
    <w:abstractNumId w:val="12"/>
  </w:num>
  <w:num w:numId="5" w16cid:durableId="538931356">
    <w:abstractNumId w:val="13"/>
  </w:num>
  <w:num w:numId="6" w16cid:durableId="1222255403">
    <w:abstractNumId w:val="14"/>
  </w:num>
  <w:num w:numId="7" w16cid:durableId="294800556">
    <w:abstractNumId w:val="8"/>
  </w:num>
  <w:num w:numId="8" w16cid:durableId="593827330">
    <w:abstractNumId w:val="20"/>
  </w:num>
  <w:num w:numId="9" w16cid:durableId="1653562174">
    <w:abstractNumId w:val="18"/>
  </w:num>
  <w:num w:numId="10" w16cid:durableId="1806584344">
    <w:abstractNumId w:val="0"/>
  </w:num>
  <w:num w:numId="11" w16cid:durableId="574975489">
    <w:abstractNumId w:val="23"/>
  </w:num>
  <w:num w:numId="12" w16cid:durableId="855003362">
    <w:abstractNumId w:val="3"/>
  </w:num>
  <w:num w:numId="13" w16cid:durableId="1608662576">
    <w:abstractNumId w:val="6"/>
  </w:num>
  <w:num w:numId="14" w16cid:durableId="561912529">
    <w:abstractNumId w:val="10"/>
  </w:num>
  <w:num w:numId="15" w16cid:durableId="1090469720">
    <w:abstractNumId w:val="16"/>
  </w:num>
  <w:num w:numId="16" w16cid:durableId="1307128660">
    <w:abstractNumId w:val="2"/>
  </w:num>
  <w:num w:numId="17" w16cid:durableId="1596867362">
    <w:abstractNumId w:val="19"/>
  </w:num>
  <w:num w:numId="18" w16cid:durableId="1776560439">
    <w:abstractNumId w:val="1"/>
  </w:num>
  <w:num w:numId="19" w16cid:durableId="270162278">
    <w:abstractNumId w:val="9"/>
  </w:num>
  <w:num w:numId="20" w16cid:durableId="175928520">
    <w:abstractNumId w:val="5"/>
  </w:num>
  <w:num w:numId="21" w16cid:durableId="506599832">
    <w:abstractNumId w:val="7"/>
  </w:num>
  <w:num w:numId="22" w16cid:durableId="829103683">
    <w:abstractNumId w:val="17"/>
  </w:num>
  <w:num w:numId="23" w16cid:durableId="1283421383">
    <w:abstractNumId w:val="22"/>
  </w:num>
  <w:num w:numId="24" w16cid:durableId="111714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zNDIzNjUxMzK0NDRW0lEKTi0uzszPAymwqAUA89z02CwAAAA="/>
  </w:docVars>
  <w:rsids>
    <w:rsidRoot w:val="00F44D1D"/>
    <w:rsid w:val="000164F9"/>
    <w:rsid w:val="000230B8"/>
    <w:rsid w:val="00027A1A"/>
    <w:rsid w:val="00056925"/>
    <w:rsid w:val="00057BB7"/>
    <w:rsid w:val="00072AD2"/>
    <w:rsid w:val="00083957"/>
    <w:rsid w:val="00083D2D"/>
    <w:rsid w:val="00093299"/>
    <w:rsid w:val="000A27FF"/>
    <w:rsid w:val="000F0952"/>
    <w:rsid w:val="001519F1"/>
    <w:rsid w:val="001713A3"/>
    <w:rsid w:val="001A375A"/>
    <w:rsid w:val="001A50CE"/>
    <w:rsid w:val="001B752A"/>
    <w:rsid w:val="001C50DF"/>
    <w:rsid w:val="001D30AF"/>
    <w:rsid w:val="001D6638"/>
    <w:rsid w:val="001E5B41"/>
    <w:rsid w:val="001F632B"/>
    <w:rsid w:val="00211F0B"/>
    <w:rsid w:val="002263C8"/>
    <w:rsid w:val="002465B9"/>
    <w:rsid w:val="002616CD"/>
    <w:rsid w:val="00292239"/>
    <w:rsid w:val="00297443"/>
    <w:rsid w:val="002A5C15"/>
    <w:rsid w:val="002B5F35"/>
    <w:rsid w:val="002C7E7D"/>
    <w:rsid w:val="002D0B9B"/>
    <w:rsid w:val="002E0153"/>
    <w:rsid w:val="0031743E"/>
    <w:rsid w:val="00325B76"/>
    <w:rsid w:val="00325F42"/>
    <w:rsid w:val="0038652E"/>
    <w:rsid w:val="00391F10"/>
    <w:rsid w:val="00395B44"/>
    <w:rsid w:val="00396A76"/>
    <w:rsid w:val="003B4C98"/>
    <w:rsid w:val="003C710C"/>
    <w:rsid w:val="00403124"/>
    <w:rsid w:val="004117B8"/>
    <w:rsid w:val="004475B6"/>
    <w:rsid w:val="00455C12"/>
    <w:rsid w:val="0045782A"/>
    <w:rsid w:val="00460C5F"/>
    <w:rsid w:val="00464386"/>
    <w:rsid w:val="00465817"/>
    <w:rsid w:val="004A7BEF"/>
    <w:rsid w:val="004B0F39"/>
    <w:rsid w:val="004C576A"/>
    <w:rsid w:val="004D56E3"/>
    <w:rsid w:val="004F7184"/>
    <w:rsid w:val="004F7D69"/>
    <w:rsid w:val="00510D90"/>
    <w:rsid w:val="0053113C"/>
    <w:rsid w:val="00532425"/>
    <w:rsid w:val="005326C5"/>
    <w:rsid w:val="00595FC3"/>
    <w:rsid w:val="00607279"/>
    <w:rsid w:val="00607F55"/>
    <w:rsid w:val="006254B3"/>
    <w:rsid w:val="00625DC1"/>
    <w:rsid w:val="00632D2F"/>
    <w:rsid w:val="0065005E"/>
    <w:rsid w:val="006507E6"/>
    <w:rsid w:val="00665FBF"/>
    <w:rsid w:val="006660A7"/>
    <w:rsid w:val="006A035E"/>
    <w:rsid w:val="006B15BF"/>
    <w:rsid w:val="006B39AB"/>
    <w:rsid w:val="006B533B"/>
    <w:rsid w:val="006D696E"/>
    <w:rsid w:val="006F15B2"/>
    <w:rsid w:val="007A47B1"/>
    <w:rsid w:val="007A4B6E"/>
    <w:rsid w:val="007C7E0B"/>
    <w:rsid w:val="007D2D0C"/>
    <w:rsid w:val="007D53C5"/>
    <w:rsid w:val="00805573"/>
    <w:rsid w:val="00807C9E"/>
    <w:rsid w:val="00812419"/>
    <w:rsid w:val="00814A10"/>
    <w:rsid w:val="008344DC"/>
    <w:rsid w:val="00843A69"/>
    <w:rsid w:val="00855E4C"/>
    <w:rsid w:val="00865650"/>
    <w:rsid w:val="00867E11"/>
    <w:rsid w:val="008965CA"/>
    <w:rsid w:val="008A23E9"/>
    <w:rsid w:val="008D2B2B"/>
    <w:rsid w:val="008D31EE"/>
    <w:rsid w:val="008E7D78"/>
    <w:rsid w:val="008F32C3"/>
    <w:rsid w:val="00900928"/>
    <w:rsid w:val="00915E27"/>
    <w:rsid w:val="00961E02"/>
    <w:rsid w:val="009816F2"/>
    <w:rsid w:val="009A3320"/>
    <w:rsid w:val="009E65AE"/>
    <w:rsid w:val="009F61F1"/>
    <w:rsid w:val="00A270EE"/>
    <w:rsid w:val="00A6170B"/>
    <w:rsid w:val="00A62E75"/>
    <w:rsid w:val="00AA59A3"/>
    <w:rsid w:val="00AC6D9F"/>
    <w:rsid w:val="00AE7287"/>
    <w:rsid w:val="00B065CC"/>
    <w:rsid w:val="00B30498"/>
    <w:rsid w:val="00B42591"/>
    <w:rsid w:val="00B44AF8"/>
    <w:rsid w:val="00BA2830"/>
    <w:rsid w:val="00BA5AB7"/>
    <w:rsid w:val="00C45C2B"/>
    <w:rsid w:val="00C553D2"/>
    <w:rsid w:val="00C75D68"/>
    <w:rsid w:val="00C9146F"/>
    <w:rsid w:val="00C9702F"/>
    <w:rsid w:val="00CB153B"/>
    <w:rsid w:val="00CB2AF6"/>
    <w:rsid w:val="00CD1B91"/>
    <w:rsid w:val="00CE029B"/>
    <w:rsid w:val="00CF6D25"/>
    <w:rsid w:val="00D05FFC"/>
    <w:rsid w:val="00D16F95"/>
    <w:rsid w:val="00D2553B"/>
    <w:rsid w:val="00D31A4F"/>
    <w:rsid w:val="00D45A9B"/>
    <w:rsid w:val="00D62000"/>
    <w:rsid w:val="00D733A2"/>
    <w:rsid w:val="00D76F9F"/>
    <w:rsid w:val="00DB330F"/>
    <w:rsid w:val="00DF296F"/>
    <w:rsid w:val="00E21922"/>
    <w:rsid w:val="00E43FF2"/>
    <w:rsid w:val="00E65C2E"/>
    <w:rsid w:val="00E67CFD"/>
    <w:rsid w:val="00E75074"/>
    <w:rsid w:val="00E85DAD"/>
    <w:rsid w:val="00EA7F7E"/>
    <w:rsid w:val="00EB3EA7"/>
    <w:rsid w:val="00EC4C5B"/>
    <w:rsid w:val="00EC688E"/>
    <w:rsid w:val="00EE516F"/>
    <w:rsid w:val="00F306FF"/>
    <w:rsid w:val="00F36E91"/>
    <w:rsid w:val="00F44D1D"/>
    <w:rsid w:val="00F53B9D"/>
    <w:rsid w:val="00F87EE5"/>
    <w:rsid w:val="00FA6907"/>
    <w:rsid w:val="00FB767C"/>
    <w:rsid w:val="00FD79A3"/>
    <w:rsid w:val="00FD7A0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F29AC"/>
  <w15:chartTrackingRefBased/>
  <w15:docId w15:val="{89BEAA67-BBB3-46AF-9458-4E889D0E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5C7"/>
    <w:rPr>
      <w:rFonts w:eastAsia="PMingLiU"/>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D1D"/>
    <w:pPr>
      <w:autoSpaceDE w:val="0"/>
      <w:autoSpaceDN w:val="0"/>
      <w:adjustRightInd w:val="0"/>
    </w:pPr>
    <w:rPr>
      <w:color w:val="000000"/>
      <w:sz w:val="24"/>
      <w:szCs w:val="24"/>
      <w:lang w:bidi="ar-SA"/>
    </w:rPr>
  </w:style>
  <w:style w:type="character" w:styleId="Hyperlink">
    <w:name w:val="Hyperlink"/>
    <w:rsid w:val="00F44D1D"/>
    <w:rPr>
      <w:color w:val="0000FF"/>
      <w:u w:val="single"/>
    </w:rPr>
  </w:style>
  <w:style w:type="table" w:styleId="TableGrid">
    <w:name w:val="Table Grid"/>
    <w:basedOn w:val="TableNormal"/>
    <w:rsid w:val="002415C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5344"/>
    <w:rPr>
      <w:sz w:val="20"/>
      <w:szCs w:val="20"/>
    </w:rPr>
  </w:style>
  <w:style w:type="character" w:styleId="FootnoteReference">
    <w:name w:val="footnote reference"/>
    <w:semiHidden/>
    <w:rsid w:val="00315344"/>
    <w:rPr>
      <w:vertAlign w:val="superscript"/>
    </w:rPr>
  </w:style>
  <w:style w:type="paragraph" w:styleId="NoSpacing">
    <w:name w:val="No Spacing"/>
    <w:uiPriority w:val="1"/>
    <w:qFormat/>
    <w:rsid w:val="00BA5AB7"/>
    <w:rPr>
      <w:rFonts w:ascii="Calibri" w:eastAsia="Calibri" w:hAnsi="Calibri"/>
      <w:sz w:val="22"/>
      <w:szCs w:val="22"/>
      <w:lang w:bidi="ar-SA"/>
    </w:rPr>
  </w:style>
  <w:style w:type="paragraph" w:styleId="ListParagraph">
    <w:name w:val="List Paragraph"/>
    <w:basedOn w:val="Normal"/>
    <w:uiPriority w:val="34"/>
    <w:qFormat/>
    <w:rsid w:val="00FD7A06"/>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rsid w:val="00AA59A3"/>
    <w:pPr>
      <w:tabs>
        <w:tab w:val="center" w:pos="4680"/>
        <w:tab w:val="right" w:pos="9360"/>
      </w:tabs>
    </w:pPr>
  </w:style>
  <w:style w:type="character" w:customStyle="1" w:styleId="HeaderChar">
    <w:name w:val="Header Char"/>
    <w:basedOn w:val="DefaultParagraphFont"/>
    <w:link w:val="Header"/>
    <w:rsid w:val="00AA59A3"/>
    <w:rPr>
      <w:rFonts w:eastAsia="PMingLiU"/>
      <w:sz w:val="24"/>
      <w:szCs w:val="24"/>
      <w:lang w:eastAsia="zh-TW" w:bidi="ar-SA"/>
    </w:rPr>
  </w:style>
  <w:style w:type="paragraph" w:styleId="Footer">
    <w:name w:val="footer"/>
    <w:basedOn w:val="Normal"/>
    <w:link w:val="FooterChar"/>
    <w:rsid w:val="00AA59A3"/>
    <w:pPr>
      <w:tabs>
        <w:tab w:val="center" w:pos="4680"/>
        <w:tab w:val="right" w:pos="9360"/>
      </w:tabs>
    </w:pPr>
  </w:style>
  <w:style w:type="character" w:customStyle="1" w:styleId="FooterChar">
    <w:name w:val="Footer Char"/>
    <w:basedOn w:val="DefaultParagraphFont"/>
    <w:link w:val="Footer"/>
    <w:rsid w:val="00AA59A3"/>
    <w:rPr>
      <w:rFonts w:eastAsia="PMingLiU"/>
      <w:sz w:val="24"/>
      <w:szCs w:val="24"/>
      <w:lang w:eastAsia="zh-TW" w:bidi="ar-SA"/>
    </w:rPr>
  </w:style>
  <w:style w:type="character" w:customStyle="1" w:styleId="UnresolvedMention1">
    <w:name w:val="Unresolved Mention1"/>
    <w:basedOn w:val="DefaultParagraphFont"/>
    <w:uiPriority w:val="99"/>
    <w:semiHidden/>
    <w:unhideWhenUsed/>
    <w:rsid w:val="00AE7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ductiontohebrew.com" TargetMode="External"/><Relationship Id="rId3" Type="http://schemas.openxmlformats.org/officeDocument/2006/relationships/settings" Target="settings.xml"/><Relationship Id="rId7" Type="http://schemas.openxmlformats.org/officeDocument/2006/relationships/hyperlink" Target="mailto:bfullilov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REFORMED THEOLOGICAL SEMINARY – WASHINGTON, D</vt:lpstr>
    </vt:vector>
  </TitlesOfParts>
  <Company/>
  <LinksUpToDate>false</LinksUpToDate>
  <CharactersWithSpaces>9130</CharactersWithSpaces>
  <SharedDoc>false</SharedDoc>
  <HLinks>
    <vt:vector size="6" baseType="variant">
      <vt:variant>
        <vt:i4>8192071</vt:i4>
      </vt:variant>
      <vt:variant>
        <vt:i4>0</vt:i4>
      </vt:variant>
      <vt:variant>
        <vt:i4>0</vt:i4>
      </vt:variant>
      <vt:variant>
        <vt:i4>5</vt:i4>
      </vt:variant>
      <vt:variant>
        <vt:lpwstr>mailto:bfullilove@rts.edu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 – WASHINGTON, D</dc:title>
  <dc:subject/>
  <dc:creator>William Fullilove</dc:creator>
  <cp:keywords/>
  <cp:lastModifiedBy>Bill Fullilove</cp:lastModifiedBy>
  <cp:revision>4</cp:revision>
  <cp:lastPrinted>2010-02-05T20:37:00Z</cp:lastPrinted>
  <dcterms:created xsi:type="dcterms:W3CDTF">2023-05-20T19:13:00Z</dcterms:created>
  <dcterms:modified xsi:type="dcterms:W3CDTF">2023-05-20T19:15:00Z</dcterms:modified>
</cp:coreProperties>
</file>