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581E" w14:textId="77777777" w:rsidR="0027162F" w:rsidRPr="008E339A" w:rsidRDefault="0027162F" w:rsidP="0027162F">
      <w:pPr>
        <w:jc w:val="center"/>
        <w:rPr>
          <w:rFonts w:asciiTheme="majorBidi" w:hAnsiTheme="majorBidi" w:cstheme="majorBidi"/>
          <w:b/>
          <w:bCs/>
          <w:sz w:val="32"/>
          <w:szCs w:val="32"/>
        </w:rPr>
      </w:pPr>
      <w:bookmarkStart w:id="0" w:name="_GoBack"/>
      <w:bookmarkEnd w:id="0"/>
      <w:r w:rsidRPr="008E339A">
        <w:rPr>
          <w:rFonts w:asciiTheme="majorBidi" w:hAnsiTheme="majorBidi" w:cstheme="majorBidi"/>
          <w:b/>
          <w:bCs/>
          <w:sz w:val="32"/>
          <w:szCs w:val="32"/>
        </w:rPr>
        <w:t>Greek I Syllabus</w:t>
      </w:r>
    </w:p>
    <w:p w14:paraId="06BD6CD7" w14:textId="77777777" w:rsidR="0027162F" w:rsidRPr="008E339A" w:rsidRDefault="0027162F" w:rsidP="0027162F">
      <w:pPr>
        <w:jc w:val="center"/>
        <w:rPr>
          <w:rFonts w:asciiTheme="majorBidi" w:hAnsiTheme="majorBidi" w:cstheme="majorBidi"/>
          <w:b/>
          <w:bCs/>
          <w:sz w:val="32"/>
          <w:szCs w:val="32"/>
        </w:rPr>
      </w:pPr>
      <w:r w:rsidRPr="008E339A">
        <w:rPr>
          <w:rFonts w:asciiTheme="majorBidi" w:hAnsiTheme="majorBidi" w:cstheme="majorBidi"/>
          <w:b/>
          <w:bCs/>
          <w:sz w:val="32"/>
          <w:szCs w:val="32"/>
        </w:rPr>
        <w:t>(11NT5100/01)</w:t>
      </w:r>
    </w:p>
    <w:p w14:paraId="2C0523FC" w14:textId="77777777" w:rsidR="0027162F" w:rsidRPr="008E339A" w:rsidRDefault="0027162F" w:rsidP="0027162F">
      <w:pPr>
        <w:jc w:val="center"/>
        <w:rPr>
          <w:rFonts w:asciiTheme="majorBidi" w:hAnsiTheme="majorBidi" w:cstheme="majorBidi"/>
          <w:b/>
          <w:bCs/>
          <w:sz w:val="32"/>
          <w:szCs w:val="32"/>
        </w:rPr>
      </w:pPr>
      <w:r w:rsidRPr="008E339A">
        <w:rPr>
          <w:rFonts w:asciiTheme="majorBidi" w:hAnsiTheme="majorBidi" w:cstheme="majorBidi"/>
          <w:b/>
          <w:bCs/>
          <w:sz w:val="32"/>
          <w:szCs w:val="32"/>
        </w:rPr>
        <w:t>3 Credit Hours</w:t>
      </w:r>
    </w:p>
    <w:p w14:paraId="5C425702" w14:textId="77777777" w:rsidR="0027162F" w:rsidRPr="008E339A" w:rsidRDefault="0027162F" w:rsidP="0027162F">
      <w:pPr>
        <w:jc w:val="center"/>
        <w:rPr>
          <w:rFonts w:asciiTheme="majorBidi" w:hAnsiTheme="majorBidi" w:cstheme="majorBidi"/>
          <w:b/>
          <w:bCs/>
          <w:sz w:val="32"/>
          <w:szCs w:val="32"/>
        </w:rPr>
      </w:pPr>
      <w:r w:rsidRPr="008E339A">
        <w:rPr>
          <w:rFonts w:asciiTheme="majorBidi" w:hAnsiTheme="majorBidi" w:cstheme="majorBidi"/>
          <w:b/>
          <w:bCs/>
          <w:sz w:val="32"/>
          <w:szCs w:val="32"/>
        </w:rPr>
        <w:t>Introduction to Greek</w:t>
      </w:r>
    </w:p>
    <w:p w14:paraId="7810C71B" w14:textId="360A31F8" w:rsidR="0027162F" w:rsidRDefault="0027162F" w:rsidP="0027162F">
      <w:pPr>
        <w:jc w:val="center"/>
        <w:rPr>
          <w:rFonts w:asciiTheme="majorBidi" w:hAnsiTheme="majorBidi" w:cstheme="majorBidi"/>
          <w:b/>
          <w:bCs/>
          <w:sz w:val="32"/>
          <w:szCs w:val="32"/>
        </w:rPr>
      </w:pPr>
      <w:r w:rsidRPr="008E339A">
        <w:rPr>
          <w:rFonts w:asciiTheme="majorBidi" w:hAnsiTheme="majorBidi" w:cstheme="majorBidi"/>
          <w:b/>
          <w:bCs/>
          <w:sz w:val="32"/>
          <w:szCs w:val="32"/>
        </w:rPr>
        <w:t>Fall, 202</w:t>
      </w:r>
      <w:r w:rsidR="00386792">
        <w:rPr>
          <w:rFonts w:asciiTheme="majorBidi" w:hAnsiTheme="majorBidi" w:cstheme="majorBidi"/>
          <w:b/>
          <w:bCs/>
          <w:sz w:val="32"/>
          <w:szCs w:val="32"/>
        </w:rPr>
        <w:t>2</w:t>
      </w:r>
    </w:p>
    <w:p w14:paraId="402BC46C" w14:textId="4968AA7F" w:rsidR="00154711" w:rsidRPr="008E339A" w:rsidRDefault="00154711" w:rsidP="0027162F">
      <w:pPr>
        <w:jc w:val="center"/>
        <w:rPr>
          <w:rFonts w:asciiTheme="majorBidi" w:hAnsiTheme="majorBidi" w:cstheme="majorBidi"/>
          <w:b/>
          <w:bCs/>
          <w:sz w:val="32"/>
          <w:szCs w:val="32"/>
        </w:rPr>
      </w:pPr>
      <w:r>
        <w:rPr>
          <w:rFonts w:asciiTheme="majorBidi" w:hAnsiTheme="majorBidi" w:cstheme="majorBidi"/>
          <w:b/>
          <w:bCs/>
          <w:sz w:val="32"/>
          <w:szCs w:val="32"/>
        </w:rPr>
        <w:t>August 22</w:t>
      </w:r>
      <w:r w:rsidRPr="00154711">
        <w:rPr>
          <w:rFonts w:asciiTheme="majorBidi" w:hAnsiTheme="majorBidi" w:cstheme="majorBidi"/>
          <w:b/>
          <w:bCs/>
          <w:sz w:val="32"/>
          <w:szCs w:val="32"/>
          <w:vertAlign w:val="superscript"/>
        </w:rPr>
        <w:t>nd</w:t>
      </w:r>
      <w:r>
        <w:rPr>
          <w:rFonts w:asciiTheme="majorBidi" w:hAnsiTheme="majorBidi" w:cstheme="majorBidi"/>
          <w:b/>
          <w:bCs/>
          <w:sz w:val="32"/>
          <w:szCs w:val="32"/>
        </w:rPr>
        <w:t xml:space="preserve"> – December 9</w:t>
      </w:r>
      <w:r w:rsidRPr="00154711">
        <w:rPr>
          <w:rFonts w:asciiTheme="majorBidi" w:hAnsiTheme="majorBidi" w:cstheme="majorBidi"/>
          <w:b/>
          <w:bCs/>
          <w:sz w:val="32"/>
          <w:szCs w:val="32"/>
          <w:vertAlign w:val="superscript"/>
        </w:rPr>
        <w:t>th</w:t>
      </w:r>
    </w:p>
    <w:p w14:paraId="36B35FC7" w14:textId="2B7FECA9" w:rsidR="0027162F" w:rsidRPr="008E339A" w:rsidRDefault="0027162F" w:rsidP="0027162F">
      <w:pPr>
        <w:jc w:val="center"/>
        <w:rPr>
          <w:rFonts w:asciiTheme="majorBidi" w:hAnsiTheme="majorBidi" w:cstheme="majorBidi"/>
          <w:b/>
          <w:bCs/>
          <w:sz w:val="32"/>
          <w:szCs w:val="32"/>
        </w:rPr>
      </w:pPr>
      <w:r w:rsidRPr="008E339A">
        <w:rPr>
          <w:rFonts w:asciiTheme="majorBidi" w:hAnsiTheme="majorBidi" w:cstheme="majorBidi"/>
          <w:b/>
          <w:bCs/>
          <w:sz w:val="32"/>
          <w:szCs w:val="32"/>
        </w:rPr>
        <w:t xml:space="preserve">Mon: </w:t>
      </w:r>
      <w:r w:rsidR="00386792">
        <w:rPr>
          <w:rFonts w:asciiTheme="majorBidi" w:hAnsiTheme="majorBidi" w:cstheme="majorBidi"/>
          <w:b/>
          <w:bCs/>
          <w:sz w:val="32"/>
          <w:szCs w:val="32"/>
        </w:rPr>
        <w:t>1:</w:t>
      </w:r>
      <w:r w:rsidR="0000206F">
        <w:rPr>
          <w:rFonts w:asciiTheme="majorBidi" w:hAnsiTheme="majorBidi" w:cstheme="majorBidi"/>
          <w:b/>
          <w:bCs/>
          <w:sz w:val="32"/>
          <w:szCs w:val="32"/>
        </w:rPr>
        <w:t>0</w:t>
      </w:r>
      <w:r w:rsidR="00386792">
        <w:rPr>
          <w:rFonts w:asciiTheme="majorBidi" w:hAnsiTheme="majorBidi" w:cstheme="majorBidi"/>
          <w:b/>
          <w:bCs/>
          <w:sz w:val="32"/>
          <w:szCs w:val="32"/>
        </w:rPr>
        <w:t>0</w:t>
      </w:r>
      <w:r w:rsidRPr="008E339A">
        <w:rPr>
          <w:rFonts w:asciiTheme="majorBidi" w:hAnsiTheme="majorBidi" w:cstheme="majorBidi"/>
          <w:b/>
          <w:bCs/>
          <w:sz w:val="32"/>
          <w:szCs w:val="32"/>
        </w:rPr>
        <w:t xml:space="preserve"> PM – </w:t>
      </w:r>
      <w:r w:rsidR="0000206F">
        <w:rPr>
          <w:rFonts w:asciiTheme="majorBidi" w:hAnsiTheme="majorBidi" w:cstheme="majorBidi"/>
          <w:b/>
          <w:bCs/>
          <w:sz w:val="32"/>
          <w:szCs w:val="32"/>
        </w:rPr>
        <w:t>2:30</w:t>
      </w:r>
      <w:r w:rsidRPr="008E339A">
        <w:rPr>
          <w:rFonts w:asciiTheme="majorBidi" w:hAnsiTheme="majorBidi" w:cstheme="majorBidi"/>
          <w:b/>
          <w:bCs/>
          <w:sz w:val="32"/>
          <w:szCs w:val="32"/>
        </w:rPr>
        <w:t xml:space="preserve"> PM</w:t>
      </w:r>
    </w:p>
    <w:p w14:paraId="1A6E30A2" w14:textId="33A62056" w:rsidR="0027162F" w:rsidRPr="008E339A" w:rsidRDefault="0027162F" w:rsidP="0027162F">
      <w:pPr>
        <w:jc w:val="center"/>
        <w:rPr>
          <w:rFonts w:asciiTheme="majorBidi" w:hAnsiTheme="majorBidi" w:cstheme="majorBidi"/>
          <w:b/>
          <w:bCs/>
          <w:sz w:val="32"/>
          <w:szCs w:val="32"/>
        </w:rPr>
      </w:pPr>
      <w:r w:rsidRPr="008E339A">
        <w:rPr>
          <w:rFonts w:asciiTheme="majorBidi" w:hAnsiTheme="majorBidi" w:cstheme="majorBidi"/>
          <w:b/>
          <w:bCs/>
          <w:sz w:val="32"/>
          <w:szCs w:val="32"/>
        </w:rPr>
        <w:t>Wed: 1</w:t>
      </w:r>
      <w:r w:rsidR="00386792">
        <w:rPr>
          <w:rFonts w:asciiTheme="majorBidi" w:hAnsiTheme="majorBidi" w:cstheme="majorBidi"/>
          <w:b/>
          <w:bCs/>
          <w:sz w:val="32"/>
          <w:szCs w:val="32"/>
        </w:rPr>
        <w:t>:</w:t>
      </w:r>
      <w:r w:rsidR="0000206F">
        <w:rPr>
          <w:rFonts w:asciiTheme="majorBidi" w:hAnsiTheme="majorBidi" w:cstheme="majorBidi"/>
          <w:b/>
          <w:bCs/>
          <w:sz w:val="32"/>
          <w:szCs w:val="32"/>
        </w:rPr>
        <w:t>0</w:t>
      </w:r>
      <w:r w:rsidR="00386792">
        <w:rPr>
          <w:rFonts w:asciiTheme="majorBidi" w:hAnsiTheme="majorBidi" w:cstheme="majorBidi"/>
          <w:b/>
          <w:bCs/>
          <w:sz w:val="32"/>
          <w:szCs w:val="32"/>
        </w:rPr>
        <w:t>0</w:t>
      </w:r>
      <w:r w:rsidRPr="008E339A">
        <w:rPr>
          <w:rFonts w:asciiTheme="majorBidi" w:hAnsiTheme="majorBidi" w:cstheme="majorBidi"/>
          <w:b/>
          <w:bCs/>
          <w:sz w:val="32"/>
          <w:szCs w:val="32"/>
        </w:rPr>
        <w:t xml:space="preserve">PM – </w:t>
      </w:r>
      <w:r w:rsidR="0000206F">
        <w:rPr>
          <w:rFonts w:asciiTheme="majorBidi" w:hAnsiTheme="majorBidi" w:cstheme="majorBidi"/>
          <w:b/>
          <w:bCs/>
          <w:sz w:val="32"/>
          <w:szCs w:val="32"/>
        </w:rPr>
        <w:t>2:30</w:t>
      </w:r>
      <w:r w:rsidRPr="008E339A">
        <w:rPr>
          <w:rFonts w:asciiTheme="majorBidi" w:hAnsiTheme="majorBidi" w:cstheme="majorBidi"/>
          <w:b/>
          <w:bCs/>
          <w:sz w:val="32"/>
          <w:szCs w:val="32"/>
        </w:rPr>
        <w:t>PM</w:t>
      </w:r>
    </w:p>
    <w:p w14:paraId="104C7A71" w14:textId="77777777" w:rsidR="0027162F" w:rsidRPr="008E339A" w:rsidRDefault="0027162F" w:rsidP="0027162F">
      <w:pPr>
        <w:jc w:val="center"/>
        <w:rPr>
          <w:rFonts w:asciiTheme="majorBidi" w:hAnsiTheme="majorBidi" w:cstheme="majorBidi"/>
          <w:b/>
          <w:bCs/>
          <w:sz w:val="32"/>
          <w:szCs w:val="32"/>
        </w:rPr>
      </w:pPr>
      <w:r w:rsidRPr="008E339A">
        <w:rPr>
          <w:rFonts w:asciiTheme="majorBidi" w:hAnsiTheme="majorBidi" w:cstheme="majorBidi"/>
          <w:b/>
          <w:bCs/>
          <w:sz w:val="32"/>
          <w:szCs w:val="32"/>
        </w:rPr>
        <w:t>G. K. Beale, Instructor</w:t>
      </w:r>
    </w:p>
    <w:p w14:paraId="6101EE61" w14:textId="77777777" w:rsidR="0027162F" w:rsidRDefault="0027162F" w:rsidP="0027162F">
      <w:pPr>
        <w:jc w:val="center"/>
        <w:rPr>
          <w:sz w:val="20"/>
        </w:rPr>
      </w:pPr>
      <w:r>
        <w:rPr>
          <w:sz w:val="20"/>
        </w:rPr>
        <w:tab/>
      </w:r>
    </w:p>
    <w:p w14:paraId="2222FB52" w14:textId="77777777" w:rsidR="0027162F" w:rsidRPr="00914BA7" w:rsidRDefault="0027162F" w:rsidP="0027162F">
      <w:pPr>
        <w:rPr>
          <w:rFonts w:asciiTheme="majorBidi" w:hAnsiTheme="majorBidi" w:cstheme="majorBidi"/>
          <w:sz w:val="28"/>
          <w:szCs w:val="28"/>
        </w:rPr>
      </w:pPr>
      <w:r w:rsidRPr="00914BA7">
        <w:rPr>
          <w:rFonts w:asciiTheme="majorBidi" w:hAnsiTheme="majorBidi" w:cstheme="majorBidi"/>
          <w:sz w:val="28"/>
          <w:szCs w:val="28"/>
        </w:rPr>
        <w:t>This course is designed to introduce the student to the Greek of the New Testament: its essential grammar, morphology, and vocabulary.   The purpose of such</w:t>
      </w:r>
      <w:r>
        <w:rPr>
          <w:rFonts w:asciiTheme="majorBidi" w:hAnsiTheme="majorBidi" w:cstheme="majorBidi"/>
          <w:sz w:val="28"/>
          <w:szCs w:val="28"/>
        </w:rPr>
        <w:t xml:space="preserve"> an</w:t>
      </w:r>
      <w:r w:rsidRPr="00914BA7">
        <w:rPr>
          <w:rFonts w:asciiTheme="majorBidi" w:hAnsiTheme="majorBidi" w:cstheme="majorBidi"/>
          <w:sz w:val="28"/>
          <w:szCs w:val="28"/>
        </w:rPr>
        <w:t xml:space="preserve"> introduction is to provide an important tool for interpreting the New Testament.</w:t>
      </w:r>
    </w:p>
    <w:p w14:paraId="33104AD6" w14:textId="77777777" w:rsidR="0027162F" w:rsidRPr="00914BA7" w:rsidRDefault="0027162F" w:rsidP="0027162F">
      <w:pPr>
        <w:rPr>
          <w:rFonts w:asciiTheme="majorBidi" w:hAnsiTheme="majorBidi" w:cstheme="majorBidi"/>
          <w:sz w:val="28"/>
          <w:szCs w:val="28"/>
        </w:rPr>
      </w:pPr>
    </w:p>
    <w:p w14:paraId="1313C99D" w14:textId="5F42C377" w:rsidR="0027162F" w:rsidRPr="00914BA7" w:rsidRDefault="0027162F" w:rsidP="0027162F">
      <w:pPr>
        <w:rPr>
          <w:rFonts w:asciiTheme="majorBidi" w:hAnsiTheme="majorBidi" w:cstheme="majorBidi"/>
          <w:sz w:val="28"/>
          <w:szCs w:val="28"/>
        </w:rPr>
      </w:pPr>
      <w:r w:rsidRPr="00914BA7">
        <w:rPr>
          <w:rFonts w:asciiTheme="majorBidi" w:hAnsiTheme="majorBidi" w:cstheme="majorBidi"/>
          <w:sz w:val="28"/>
          <w:szCs w:val="28"/>
        </w:rPr>
        <w:t xml:space="preserve">Usually on Mondays, </w:t>
      </w:r>
      <w:r w:rsidR="00A13626">
        <w:rPr>
          <w:rFonts w:asciiTheme="majorBidi" w:hAnsiTheme="majorBidi" w:cstheme="majorBidi"/>
          <w:sz w:val="28"/>
          <w:szCs w:val="28"/>
        </w:rPr>
        <w:t>an introduction of</w:t>
      </w:r>
      <w:r w:rsidRPr="00914BA7">
        <w:rPr>
          <w:rFonts w:asciiTheme="majorBidi" w:hAnsiTheme="majorBidi" w:cstheme="majorBidi"/>
          <w:sz w:val="28"/>
          <w:szCs w:val="28"/>
        </w:rPr>
        <w:t xml:space="preserve"> grammar for the week will be discussed</w:t>
      </w:r>
      <w:r w:rsidR="00A13626">
        <w:rPr>
          <w:rFonts w:asciiTheme="majorBidi" w:hAnsiTheme="majorBidi" w:cstheme="majorBidi"/>
          <w:sz w:val="28"/>
          <w:szCs w:val="28"/>
        </w:rPr>
        <w:t xml:space="preserve"> (either by Dr. Benjamin Gladd or by Dr. G. K. Beale</w:t>
      </w:r>
      <w:r w:rsidR="00FA025D">
        <w:rPr>
          <w:rFonts w:asciiTheme="majorBidi" w:hAnsiTheme="majorBidi" w:cstheme="majorBidi"/>
          <w:sz w:val="28"/>
          <w:szCs w:val="28"/>
        </w:rPr>
        <w:t>; Dr. Gladd will lecture up through latter October</w:t>
      </w:r>
      <w:r w:rsidR="00A13626">
        <w:rPr>
          <w:rFonts w:asciiTheme="majorBidi" w:hAnsiTheme="majorBidi" w:cstheme="majorBidi"/>
          <w:sz w:val="28"/>
          <w:szCs w:val="28"/>
        </w:rPr>
        <w:t>)</w:t>
      </w:r>
      <w:r w:rsidRPr="00914BA7">
        <w:rPr>
          <w:rFonts w:asciiTheme="majorBidi" w:hAnsiTheme="majorBidi" w:cstheme="majorBidi"/>
          <w:sz w:val="28"/>
          <w:szCs w:val="28"/>
        </w:rPr>
        <w:t xml:space="preserve">.  </w:t>
      </w:r>
      <w:r w:rsidRPr="00914BA7">
        <w:rPr>
          <w:rFonts w:asciiTheme="majorBidi" w:hAnsiTheme="majorBidi" w:cstheme="majorBidi"/>
          <w:b/>
          <w:sz w:val="28"/>
          <w:szCs w:val="28"/>
        </w:rPr>
        <w:t xml:space="preserve">Students are expected to have read the material for the week prior to this section. </w:t>
      </w:r>
      <w:r>
        <w:rPr>
          <w:rFonts w:asciiTheme="majorBidi" w:hAnsiTheme="majorBidi" w:cstheme="majorBidi"/>
          <w:b/>
          <w:sz w:val="28"/>
          <w:szCs w:val="28"/>
        </w:rPr>
        <w:t>Some review of the assignment for the preceding week may also occur.</w:t>
      </w:r>
      <w:r w:rsidRPr="00914BA7">
        <w:rPr>
          <w:rFonts w:asciiTheme="majorBidi" w:hAnsiTheme="majorBidi" w:cstheme="majorBidi"/>
          <w:b/>
          <w:sz w:val="28"/>
          <w:szCs w:val="28"/>
        </w:rPr>
        <w:t xml:space="preserve"> </w:t>
      </w:r>
      <w:r>
        <w:rPr>
          <w:rFonts w:asciiTheme="majorBidi" w:hAnsiTheme="majorBidi" w:cstheme="majorBidi"/>
          <w:sz w:val="28"/>
          <w:szCs w:val="28"/>
        </w:rPr>
        <w:t>O</w:t>
      </w:r>
      <w:r w:rsidRPr="00914BA7">
        <w:rPr>
          <w:rFonts w:asciiTheme="majorBidi" w:hAnsiTheme="majorBidi" w:cstheme="majorBidi"/>
          <w:sz w:val="28"/>
          <w:szCs w:val="28"/>
        </w:rPr>
        <w:t>n Wednesdays, the class will go over translation exercises, there will be drilling, and further explanation will take place</w:t>
      </w:r>
      <w:r w:rsidR="00A13626">
        <w:rPr>
          <w:rFonts w:asciiTheme="majorBidi" w:hAnsiTheme="majorBidi" w:cstheme="majorBidi"/>
          <w:sz w:val="28"/>
          <w:szCs w:val="28"/>
        </w:rPr>
        <w:t xml:space="preserve"> (my TA Chris Hatley will lead students in going over these exercises)</w:t>
      </w:r>
      <w:r>
        <w:rPr>
          <w:rFonts w:asciiTheme="majorBidi" w:hAnsiTheme="majorBidi" w:cstheme="majorBidi"/>
          <w:sz w:val="28"/>
          <w:szCs w:val="28"/>
        </w:rPr>
        <w:t xml:space="preserve">. </w:t>
      </w:r>
      <w:r w:rsidRPr="00914BA7">
        <w:rPr>
          <w:rFonts w:asciiTheme="majorBidi" w:hAnsiTheme="majorBidi" w:cstheme="majorBidi"/>
          <w:sz w:val="28"/>
          <w:szCs w:val="28"/>
        </w:rPr>
        <w:t xml:space="preserve">There will be a quiz on most </w:t>
      </w:r>
      <w:r>
        <w:rPr>
          <w:rFonts w:asciiTheme="majorBidi" w:hAnsiTheme="majorBidi" w:cstheme="majorBidi"/>
          <w:sz w:val="28"/>
          <w:szCs w:val="28"/>
        </w:rPr>
        <w:t>Wednesday</w:t>
      </w:r>
      <w:r w:rsidRPr="00914BA7">
        <w:rPr>
          <w:rFonts w:asciiTheme="majorBidi" w:hAnsiTheme="majorBidi" w:cstheme="majorBidi"/>
          <w:sz w:val="28"/>
          <w:szCs w:val="28"/>
        </w:rPr>
        <w:t>s at the beginning of the class</w:t>
      </w:r>
      <w:r>
        <w:rPr>
          <w:rFonts w:asciiTheme="majorBidi" w:hAnsiTheme="majorBidi" w:cstheme="majorBidi"/>
          <w:sz w:val="28"/>
          <w:szCs w:val="28"/>
        </w:rPr>
        <w:t xml:space="preserve"> (sometimes this order will be reversed: </w:t>
      </w:r>
      <w:r w:rsidRPr="00914BA7">
        <w:rPr>
          <w:rFonts w:asciiTheme="majorBidi" w:hAnsiTheme="majorBidi" w:cstheme="majorBidi"/>
          <w:sz w:val="28"/>
          <w:szCs w:val="28"/>
        </w:rPr>
        <w:t xml:space="preserve">on </w:t>
      </w:r>
      <w:r>
        <w:rPr>
          <w:rFonts w:asciiTheme="majorBidi" w:hAnsiTheme="majorBidi" w:cstheme="majorBidi"/>
          <w:sz w:val="28"/>
          <w:szCs w:val="28"/>
        </w:rPr>
        <w:t>Wednes</w:t>
      </w:r>
      <w:r w:rsidRPr="00914BA7">
        <w:rPr>
          <w:rFonts w:asciiTheme="majorBidi" w:hAnsiTheme="majorBidi" w:cstheme="majorBidi"/>
          <w:sz w:val="28"/>
          <w:szCs w:val="28"/>
        </w:rPr>
        <w:t>days, the grammar for the week will be discussed</w:t>
      </w:r>
      <w:r>
        <w:rPr>
          <w:rFonts w:asciiTheme="majorBidi" w:hAnsiTheme="majorBidi" w:cstheme="majorBidi"/>
          <w:sz w:val="28"/>
          <w:szCs w:val="28"/>
        </w:rPr>
        <w:t>;</w:t>
      </w:r>
      <w:r w:rsidRPr="002E6470">
        <w:rPr>
          <w:rFonts w:asciiTheme="majorBidi" w:hAnsiTheme="majorBidi" w:cstheme="majorBidi"/>
          <w:sz w:val="28"/>
          <w:szCs w:val="28"/>
        </w:rPr>
        <w:t xml:space="preserve"> </w:t>
      </w:r>
      <w:r>
        <w:rPr>
          <w:rFonts w:asciiTheme="majorBidi" w:hAnsiTheme="majorBidi" w:cstheme="majorBidi"/>
          <w:sz w:val="28"/>
          <w:szCs w:val="28"/>
        </w:rPr>
        <w:t>o</w:t>
      </w:r>
      <w:r w:rsidRPr="00914BA7">
        <w:rPr>
          <w:rFonts w:asciiTheme="majorBidi" w:hAnsiTheme="majorBidi" w:cstheme="majorBidi"/>
          <w:sz w:val="28"/>
          <w:szCs w:val="28"/>
        </w:rPr>
        <w:t xml:space="preserve">n </w:t>
      </w:r>
      <w:r>
        <w:rPr>
          <w:rFonts w:asciiTheme="majorBidi" w:hAnsiTheme="majorBidi" w:cstheme="majorBidi"/>
          <w:sz w:val="28"/>
          <w:szCs w:val="28"/>
        </w:rPr>
        <w:t>Mondays</w:t>
      </w:r>
      <w:r w:rsidRPr="00914BA7">
        <w:rPr>
          <w:rFonts w:asciiTheme="majorBidi" w:hAnsiTheme="majorBidi" w:cstheme="majorBidi"/>
          <w:sz w:val="28"/>
          <w:szCs w:val="28"/>
        </w:rPr>
        <w:t>, the class will go over translation exercises</w:t>
      </w:r>
      <w:r>
        <w:rPr>
          <w:rFonts w:asciiTheme="majorBidi" w:hAnsiTheme="majorBidi" w:cstheme="majorBidi"/>
          <w:sz w:val="28"/>
          <w:szCs w:val="28"/>
        </w:rPr>
        <w:t>, etc.)</w:t>
      </w:r>
    </w:p>
    <w:p w14:paraId="792A45A7" w14:textId="77777777" w:rsidR="0027162F" w:rsidRPr="00914BA7" w:rsidRDefault="0027162F" w:rsidP="0027162F">
      <w:pPr>
        <w:rPr>
          <w:rFonts w:asciiTheme="majorBidi" w:hAnsiTheme="majorBidi" w:cstheme="majorBidi"/>
          <w:sz w:val="28"/>
          <w:szCs w:val="28"/>
        </w:rPr>
      </w:pPr>
    </w:p>
    <w:p w14:paraId="65BF0BA8" w14:textId="77777777" w:rsidR="0027162F" w:rsidRDefault="0027162F" w:rsidP="0027162F">
      <w:pPr>
        <w:rPr>
          <w:rFonts w:asciiTheme="majorBidi" w:hAnsiTheme="majorBidi" w:cstheme="majorBidi"/>
          <w:sz w:val="28"/>
          <w:szCs w:val="28"/>
        </w:rPr>
      </w:pPr>
      <w:r w:rsidRPr="00386E31">
        <w:rPr>
          <w:rFonts w:asciiTheme="majorBidi" w:hAnsiTheme="majorBidi" w:cstheme="majorBidi"/>
          <w:sz w:val="28"/>
          <w:szCs w:val="28"/>
        </w:rPr>
        <w:t>The student's grade will be determined by th</w:t>
      </w:r>
      <w:r>
        <w:rPr>
          <w:rFonts w:asciiTheme="majorBidi" w:hAnsiTheme="majorBidi" w:cstheme="majorBidi"/>
          <w:sz w:val="28"/>
          <w:szCs w:val="28"/>
        </w:rPr>
        <w:t>e following</w:t>
      </w:r>
      <w:r w:rsidRPr="00386E31">
        <w:rPr>
          <w:rFonts w:asciiTheme="majorBidi" w:hAnsiTheme="majorBidi" w:cstheme="majorBidi"/>
          <w:sz w:val="28"/>
          <w:szCs w:val="28"/>
        </w:rPr>
        <w:t xml:space="preserve"> elements: daily quizzes (25%)</w:t>
      </w:r>
      <w:r>
        <w:rPr>
          <w:rFonts w:asciiTheme="majorBidi" w:hAnsiTheme="majorBidi" w:cstheme="majorBidi"/>
          <w:sz w:val="28"/>
          <w:szCs w:val="28"/>
        </w:rPr>
        <w:t xml:space="preserve">, and </w:t>
      </w:r>
      <w:r w:rsidRPr="00386E31">
        <w:rPr>
          <w:rFonts w:asciiTheme="majorBidi" w:hAnsiTheme="majorBidi" w:cstheme="majorBidi"/>
          <w:sz w:val="28"/>
          <w:szCs w:val="28"/>
        </w:rPr>
        <w:t>three tests (25% each)</w:t>
      </w:r>
      <w:r>
        <w:rPr>
          <w:rFonts w:asciiTheme="majorBidi" w:hAnsiTheme="majorBidi" w:cstheme="majorBidi"/>
          <w:sz w:val="28"/>
          <w:szCs w:val="28"/>
        </w:rPr>
        <w:t>. C</w:t>
      </w:r>
      <w:r w:rsidRPr="00386E31">
        <w:rPr>
          <w:rFonts w:asciiTheme="majorBidi" w:hAnsiTheme="majorBidi" w:cstheme="majorBidi"/>
          <w:sz w:val="28"/>
          <w:szCs w:val="28"/>
        </w:rPr>
        <w:t>lass participation</w:t>
      </w:r>
      <w:r>
        <w:rPr>
          <w:rFonts w:asciiTheme="majorBidi" w:hAnsiTheme="majorBidi" w:cstheme="majorBidi"/>
          <w:sz w:val="28"/>
          <w:szCs w:val="28"/>
        </w:rPr>
        <w:t xml:space="preserve"> </w:t>
      </w:r>
      <w:r w:rsidRPr="00386E31">
        <w:rPr>
          <w:rFonts w:asciiTheme="majorBidi" w:hAnsiTheme="majorBidi" w:cstheme="majorBidi"/>
          <w:sz w:val="28"/>
          <w:szCs w:val="28"/>
        </w:rPr>
        <w:t xml:space="preserve">will also influence a grade, i.e., the student's response to the professor's questions and other interaction. </w:t>
      </w:r>
    </w:p>
    <w:p w14:paraId="6D2F0CC3" w14:textId="77777777" w:rsidR="0027162F" w:rsidRDefault="0027162F" w:rsidP="0027162F">
      <w:pPr>
        <w:rPr>
          <w:rFonts w:asciiTheme="majorBidi" w:hAnsiTheme="majorBidi" w:cstheme="majorBidi"/>
          <w:sz w:val="28"/>
          <w:szCs w:val="28"/>
        </w:rPr>
      </w:pPr>
    </w:p>
    <w:p w14:paraId="410981C9" w14:textId="77777777" w:rsidR="0027162F" w:rsidRPr="00386E31" w:rsidRDefault="0027162F" w:rsidP="0027162F">
      <w:pPr>
        <w:rPr>
          <w:rFonts w:asciiTheme="majorBidi" w:hAnsiTheme="majorBidi" w:cstheme="majorBidi"/>
          <w:sz w:val="28"/>
          <w:szCs w:val="28"/>
        </w:rPr>
      </w:pPr>
      <w:r w:rsidRPr="00386E31">
        <w:rPr>
          <w:rFonts w:asciiTheme="majorBidi" w:hAnsiTheme="majorBidi" w:cstheme="majorBidi"/>
          <w:b/>
          <w:sz w:val="28"/>
          <w:szCs w:val="28"/>
        </w:rPr>
        <w:t>Grading Scale</w:t>
      </w:r>
      <w:r w:rsidRPr="00386E31">
        <w:rPr>
          <w:rFonts w:asciiTheme="majorBidi" w:hAnsiTheme="majorBidi" w:cstheme="majorBidi"/>
          <w:sz w:val="28"/>
          <w:szCs w:val="28"/>
        </w:rPr>
        <w:t>: The grading scale for this course is the seminary’s grading scale. You may find it listed</w:t>
      </w:r>
      <w:r>
        <w:rPr>
          <w:rFonts w:asciiTheme="majorBidi" w:hAnsiTheme="majorBidi" w:cstheme="majorBidi"/>
          <w:sz w:val="28"/>
          <w:szCs w:val="28"/>
        </w:rPr>
        <w:t xml:space="preserve"> online</w:t>
      </w:r>
      <w:r w:rsidRPr="00386E31">
        <w:rPr>
          <w:rFonts w:asciiTheme="majorBidi" w:hAnsiTheme="majorBidi" w:cstheme="majorBidi"/>
          <w:sz w:val="28"/>
          <w:szCs w:val="28"/>
        </w:rPr>
        <w:t xml:space="preserve"> </w:t>
      </w:r>
      <w:r>
        <w:rPr>
          <w:rFonts w:asciiTheme="majorBidi" w:hAnsiTheme="majorBidi" w:cstheme="majorBidi"/>
          <w:sz w:val="28"/>
          <w:szCs w:val="28"/>
        </w:rPr>
        <w:t>in</w:t>
      </w:r>
      <w:r w:rsidRPr="00386E31">
        <w:rPr>
          <w:rFonts w:asciiTheme="majorBidi" w:hAnsiTheme="majorBidi" w:cstheme="majorBidi"/>
          <w:sz w:val="28"/>
          <w:szCs w:val="28"/>
        </w:rPr>
        <w:t xml:space="preserve"> the </w:t>
      </w:r>
      <w:r w:rsidRPr="00386E31">
        <w:rPr>
          <w:rFonts w:asciiTheme="majorBidi" w:hAnsiTheme="majorBidi" w:cstheme="majorBidi"/>
          <w:i/>
          <w:sz w:val="28"/>
          <w:szCs w:val="28"/>
        </w:rPr>
        <w:t xml:space="preserve">RTS Catalog, </w:t>
      </w:r>
      <w:r w:rsidRPr="00386E31">
        <w:rPr>
          <w:rFonts w:asciiTheme="majorBidi" w:hAnsiTheme="majorBidi" w:cstheme="majorBidi"/>
          <w:sz w:val="28"/>
          <w:szCs w:val="28"/>
        </w:rPr>
        <w:t>p.4</w:t>
      </w:r>
      <w:r>
        <w:rPr>
          <w:rFonts w:asciiTheme="majorBidi" w:hAnsiTheme="majorBidi" w:cstheme="majorBidi"/>
          <w:sz w:val="28"/>
          <w:szCs w:val="28"/>
        </w:rPr>
        <w:t>8</w:t>
      </w:r>
      <w:r w:rsidRPr="00386E31">
        <w:rPr>
          <w:rFonts w:asciiTheme="majorBidi" w:hAnsiTheme="majorBidi" w:cstheme="majorBidi"/>
          <w:sz w:val="28"/>
          <w:szCs w:val="28"/>
        </w:rPr>
        <w:t xml:space="preserve">. </w:t>
      </w:r>
    </w:p>
    <w:p w14:paraId="24C4DA0E" w14:textId="77777777" w:rsidR="0027162F" w:rsidRPr="00914BA7" w:rsidRDefault="0027162F" w:rsidP="0027162F">
      <w:pPr>
        <w:rPr>
          <w:rFonts w:asciiTheme="majorBidi" w:hAnsiTheme="majorBidi" w:cstheme="majorBidi"/>
          <w:sz w:val="28"/>
          <w:szCs w:val="28"/>
        </w:rPr>
      </w:pPr>
    </w:p>
    <w:p w14:paraId="2EEE235A" w14:textId="77777777" w:rsidR="0027162F" w:rsidRPr="00914BA7" w:rsidRDefault="0027162F" w:rsidP="0027162F">
      <w:pPr>
        <w:rPr>
          <w:rFonts w:asciiTheme="majorBidi" w:hAnsiTheme="majorBidi" w:cstheme="majorBidi"/>
          <w:sz w:val="28"/>
          <w:szCs w:val="28"/>
        </w:rPr>
      </w:pPr>
      <w:r w:rsidRPr="00914BA7">
        <w:rPr>
          <w:rFonts w:asciiTheme="majorBidi" w:hAnsiTheme="majorBidi" w:cstheme="majorBidi"/>
          <w:sz w:val="28"/>
          <w:szCs w:val="28"/>
        </w:rPr>
        <w:lastRenderedPageBreak/>
        <w:t>In addition, all daily translation exercises based on Machen must be legibly written out and handed in on the day for which they are assigned (sheets should be stapled if multiple).  Failure to turn in all the assigned work will result in failing the course.  If the assigned work cannot be turned in on time, an alternative assignment may be made.</w:t>
      </w:r>
    </w:p>
    <w:p w14:paraId="00CF0C7D" w14:textId="77777777" w:rsidR="0027162F" w:rsidRPr="00914BA7" w:rsidRDefault="0027162F" w:rsidP="0027162F">
      <w:pPr>
        <w:rPr>
          <w:rFonts w:asciiTheme="majorBidi" w:hAnsiTheme="majorBidi" w:cstheme="majorBidi"/>
          <w:sz w:val="28"/>
          <w:szCs w:val="28"/>
        </w:rPr>
      </w:pPr>
    </w:p>
    <w:p w14:paraId="221ED441" w14:textId="2133189E" w:rsidR="0027162F" w:rsidRPr="00914BA7" w:rsidRDefault="0027162F" w:rsidP="0027162F">
      <w:pPr>
        <w:rPr>
          <w:rFonts w:asciiTheme="majorBidi" w:hAnsiTheme="majorBidi" w:cstheme="majorBidi"/>
          <w:sz w:val="28"/>
          <w:szCs w:val="28"/>
        </w:rPr>
      </w:pPr>
      <w:r w:rsidRPr="00914BA7">
        <w:rPr>
          <w:rFonts w:asciiTheme="majorBidi" w:hAnsiTheme="majorBidi" w:cstheme="majorBidi"/>
          <w:sz w:val="28"/>
          <w:szCs w:val="28"/>
        </w:rPr>
        <w:t xml:space="preserve">The student is advised to secure an edition of the Nestle-Aland 28th edition Greek text for use in the course. F. X. Braun's </w:t>
      </w:r>
      <w:r w:rsidRPr="00914BA7">
        <w:rPr>
          <w:rFonts w:asciiTheme="majorBidi" w:hAnsiTheme="majorBidi" w:cstheme="majorBidi"/>
          <w:sz w:val="28"/>
          <w:szCs w:val="28"/>
          <w:u w:val="single"/>
        </w:rPr>
        <w:t>English Grammar for Language Students</w:t>
      </w:r>
      <w:r w:rsidRPr="00914BA7">
        <w:rPr>
          <w:rFonts w:asciiTheme="majorBidi" w:hAnsiTheme="majorBidi" w:cstheme="majorBidi"/>
          <w:sz w:val="28"/>
          <w:szCs w:val="28"/>
        </w:rPr>
        <w:t xml:space="preserve"> should be purchased for purposes of review</w:t>
      </w:r>
      <w:r w:rsidR="008F6FA8">
        <w:rPr>
          <w:rFonts w:asciiTheme="majorBidi" w:hAnsiTheme="majorBidi" w:cstheme="majorBidi"/>
          <w:sz w:val="28"/>
          <w:szCs w:val="28"/>
        </w:rPr>
        <w:t xml:space="preserve"> of English grammar</w:t>
      </w:r>
      <w:r w:rsidRPr="00914BA7">
        <w:rPr>
          <w:rFonts w:asciiTheme="majorBidi" w:hAnsiTheme="majorBidi" w:cstheme="majorBidi"/>
          <w:sz w:val="28"/>
          <w:szCs w:val="28"/>
        </w:rPr>
        <w:t>.</w:t>
      </w:r>
    </w:p>
    <w:p w14:paraId="13C187FA" w14:textId="77777777" w:rsidR="0027162F" w:rsidRPr="00914BA7" w:rsidRDefault="0027162F" w:rsidP="0027162F">
      <w:pPr>
        <w:rPr>
          <w:rFonts w:asciiTheme="majorBidi" w:hAnsiTheme="majorBidi" w:cstheme="majorBidi"/>
          <w:sz w:val="28"/>
          <w:szCs w:val="28"/>
        </w:rPr>
      </w:pPr>
    </w:p>
    <w:p w14:paraId="028A2FF1" w14:textId="4C8D8991" w:rsidR="0027162F" w:rsidRPr="00914BA7" w:rsidRDefault="0027162F" w:rsidP="0027162F">
      <w:pPr>
        <w:rPr>
          <w:rFonts w:asciiTheme="majorBidi" w:hAnsiTheme="majorBidi" w:cstheme="majorBidi"/>
          <w:sz w:val="28"/>
          <w:szCs w:val="28"/>
        </w:rPr>
      </w:pPr>
      <w:r w:rsidRPr="00914BA7">
        <w:rPr>
          <w:rFonts w:asciiTheme="majorBidi" w:hAnsiTheme="majorBidi" w:cstheme="majorBidi"/>
          <w:sz w:val="28"/>
          <w:szCs w:val="28"/>
        </w:rPr>
        <w:t>The text employed</w:t>
      </w:r>
      <w:r w:rsidR="003F2FE4">
        <w:rPr>
          <w:rFonts w:asciiTheme="majorBidi" w:hAnsiTheme="majorBidi" w:cstheme="majorBidi"/>
          <w:sz w:val="28"/>
          <w:szCs w:val="28"/>
        </w:rPr>
        <w:t xml:space="preserve"> for the course</w:t>
      </w:r>
      <w:r w:rsidRPr="00914BA7">
        <w:rPr>
          <w:rFonts w:asciiTheme="majorBidi" w:hAnsiTheme="majorBidi" w:cstheme="majorBidi"/>
          <w:sz w:val="28"/>
          <w:szCs w:val="28"/>
        </w:rPr>
        <w:t xml:space="preserve"> will be J. Gresham Machen's </w:t>
      </w:r>
      <w:r w:rsidRPr="00914BA7">
        <w:rPr>
          <w:rFonts w:asciiTheme="majorBidi" w:hAnsiTheme="majorBidi" w:cstheme="majorBidi"/>
          <w:sz w:val="28"/>
          <w:szCs w:val="28"/>
          <w:u w:val="single"/>
        </w:rPr>
        <w:t>New Testament Greek for Beginners</w:t>
      </w:r>
      <w:r w:rsidRPr="00914BA7">
        <w:rPr>
          <w:rFonts w:asciiTheme="majorBidi" w:hAnsiTheme="majorBidi" w:cstheme="majorBidi"/>
          <w:sz w:val="28"/>
          <w:szCs w:val="28"/>
        </w:rPr>
        <w:t xml:space="preserve">.   This text will be supplemented by occasional handouts.  Machen's text will also be supplemented by Bruce M. Metzger's </w:t>
      </w:r>
      <w:r w:rsidRPr="00914BA7">
        <w:rPr>
          <w:rFonts w:asciiTheme="majorBidi" w:hAnsiTheme="majorBidi" w:cstheme="majorBidi"/>
          <w:sz w:val="28"/>
          <w:szCs w:val="28"/>
          <w:u w:val="single"/>
        </w:rPr>
        <w:t>Lexical Aids for Students of New Testament Greek</w:t>
      </w:r>
      <w:r w:rsidRPr="00914BA7">
        <w:rPr>
          <w:rFonts w:asciiTheme="majorBidi" w:hAnsiTheme="majorBidi" w:cstheme="majorBidi"/>
          <w:sz w:val="28"/>
          <w:szCs w:val="28"/>
        </w:rPr>
        <w:t xml:space="preserve"> (in the second semester).</w:t>
      </w:r>
    </w:p>
    <w:p w14:paraId="0A5DEF88" w14:textId="77777777" w:rsidR="0027162F" w:rsidRPr="00914BA7" w:rsidRDefault="0027162F" w:rsidP="0027162F">
      <w:pPr>
        <w:rPr>
          <w:rFonts w:asciiTheme="majorBidi" w:hAnsiTheme="majorBidi" w:cstheme="majorBidi"/>
          <w:sz w:val="28"/>
          <w:szCs w:val="28"/>
        </w:rPr>
      </w:pPr>
    </w:p>
    <w:p w14:paraId="50BAEE5D" w14:textId="77777777" w:rsidR="0027162F" w:rsidRPr="00914BA7" w:rsidRDefault="0027162F" w:rsidP="0027162F">
      <w:pPr>
        <w:rPr>
          <w:rFonts w:asciiTheme="majorBidi" w:hAnsiTheme="majorBidi" w:cstheme="majorBidi"/>
          <w:sz w:val="28"/>
          <w:szCs w:val="28"/>
        </w:rPr>
      </w:pPr>
      <w:r w:rsidRPr="00914BA7">
        <w:rPr>
          <w:rFonts w:asciiTheme="majorBidi" w:hAnsiTheme="majorBidi" w:cstheme="majorBidi"/>
          <w:sz w:val="28"/>
          <w:szCs w:val="28"/>
        </w:rPr>
        <w:t>The class will proceed according to the following schedule:</w:t>
      </w:r>
    </w:p>
    <w:p w14:paraId="2E575695" w14:textId="77777777" w:rsidR="0027162F" w:rsidRDefault="0027162F" w:rsidP="0027162F">
      <w:pPr>
        <w:rPr>
          <w:sz w:val="20"/>
        </w:rPr>
      </w:pPr>
      <w:r>
        <w:rPr>
          <w:sz w:val="20"/>
        </w:rPr>
        <w:t xml:space="preserve">  </w:t>
      </w:r>
    </w:p>
    <w:p w14:paraId="67A15B2F" w14:textId="77777777" w:rsidR="0027162F" w:rsidRDefault="0027162F" w:rsidP="0027162F">
      <w:pPr>
        <w:rPr>
          <w:sz w:val="20"/>
        </w:rPr>
      </w:pPr>
    </w:p>
    <w:p w14:paraId="3433F7BC" w14:textId="77777777" w:rsidR="0027162F" w:rsidRPr="00914BA7" w:rsidRDefault="0027162F" w:rsidP="0027162F">
      <w:pPr>
        <w:jc w:val="center"/>
        <w:rPr>
          <w:rFonts w:asciiTheme="majorBidi" w:hAnsiTheme="majorBidi" w:cstheme="majorBidi"/>
          <w:b/>
          <w:sz w:val="32"/>
          <w:szCs w:val="32"/>
        </w:rPr>
      </w:pPr>
      <w:r>
        <w:rPr>
          <w:rFonts w:asciiTheme="majorBidi" w:hAnsiTheme="majorBidi" w:cstheme="majorBidi"/>
          <w:b/>
          <w:sz w:val="32"/>
          <w:szCs w:val="32"/>
        </w:rPr>
        <w:t>SCHEDULE:</w:t>
      </w:r>
    </w:p>
    <w:p w14:paraId="48B3C315" w14:textId="77777777" w:rsidR="0027162F" w:rsidRPr="00914BA7" w:rsidRDefault="0027162F" w:rsidP="0027162F">
      <w:pPr>
        <w:rPr>
          <w:rFonts w:asciiTheme="majorBidi" w:hAnsiTheme="majorBidi" w:cstheme="majorBidi"/>
          <w:b/>
          <w:sz w:val="32"/>
          <w:szCs w:val="32"/>
        </w:rPr>
      </w:pPr>
      <w:r w:rsidRPr="00914BA7">
        <w:rPr>
          <w:rFonts w:asciiTheme="majorBidi" w:hAnsiTheme="majorBidi" w:cstheme="majorBidi"/>
          <w:b/>
          <w:sz w:val="32"/>
          <w:szCs w:val="32"/>
        </w:rPr>
        <w:tab/>
      </w:r>
      <w:r w:rsidRPr="00914BA7">
        <w:rPr>
          <w:rFonts w:asciiTheme="majorBidi" w:hAnsiTheme="majorBidi" w:cstheme="majorBidi"/>
          <w:b/>
          <w:sz w:val="32"/>
          <w:szCs w:val="32"/>
        </w:rPr>
        <w:tab/>
      </w:r>
    </w:p>
    <w:p w14:paraId="334FEA06" w14:textId="6C4C6E0D" w:rsidR="0027162F"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August </w:t>
      </w:r>
      <w:r w:rsidR="00154711">
        <w:rPr>
          <w:rFonts w:asciiTheme="majorBidi" w:hAnsiTheme="majorBidi" w:cstheme="majorBidi"/>
          <w:sz w:val="32"/>
          <w:szCs w:val="32"/>
        </w:rPr>
        <w:t>22</w:t>
      </w:r>
      <w:r>
        <w:rPr>
          <w:rFonts w:asciiTheme="majorBidi" w:hAnsiTheme="majorBidi" w:cstheme="majorBidi"/>
          <w:sz w:val="32"/>
          <w:szCs w:val="32"/>
        </w:rPr>
        <w:t xml:space="preserve"> (Mon)</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914BA7">
        <w:rPr>
          <w:rFonts w:asciiTheme="majorBidi" w:hAnsiTheme="majorBidi" w:cstheme="majorBidi"/>
          <w:sz w:val="32"/>
          <w:szCs w:val="32"/>
        </w:rPr>
        <w:t xml:space="preserve">Introduction to Course </w:t>
      </w:r>
    </w:p>
    <w:p w14:paraId="1BD1C984" w14:textId="77777777" w:rsidR="0027162F" w:rsidRDefault="0027162F" w:rsidP="0027162F">
      <w:pPr>
        <w:rPr>
          <w:rFonts w:asciiTheme="majorBidi" w:hAnsiTheme="majorBidi" w:cstheme="majorBidi"/>
          <w:sz w:val="32"/>
          <w:szCs w:val="32"/>
        </w:rPr>
      </w:pPr>
    </w:p>
    <w:p w14:paraId="5A2C7E8E" w14:textId="57D9FD25" w:rsidR="0027162F" w:rsidRPr="00914BA7" w:rsidRDefault="00154711" w:rsidP="0027162F">
      <w:pPr>
        <w:ind w:left="3600" w:hanging="3600"/>
        <w:rPr>
          <w:rFonts w:asciiTheme="majorBidi" w:hAnsiTheme="majorBidi" w:cstheme="majorBidi"/>
          <w:sz w:val="32"/>
          <w:szCs w:val="32"/>
        </w:rPr>
      </w:pPr>
      <w:r>
        <w:rPr>
          <w:rFonts w:asciiTheme="majorBidi" w:hAnsiTheme="majorBidi" w:cstheme="majorBidi"/>
          <w:sz w:val="32"/>
          <w:szCs w:val="32"/>
        </w:rPr>
        <w:t>August 24</w:t>
      </w:r>
      <w:r w:rsidR="0027162F">
        <w:rPr>
          <w:rFonts w:asciiTheme="majorBidi" w:hAnsiTheme="majorBidi" w:cstheme="majorBidi"/>
          <w:sz w:val="32"/>
          <w:szCs w:val="32"/>
        </w:rPr>
        <w:t xml:space="preserve"> (Wed)</w:t>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50692D">
        <w:rPr>
          <w:rFonts w:asciiTheme="majorBidi" w:hAnsiTheme="majorBidi" w:cstheme="majorBidi"/>
          <w:sz w:val="32"/>
          <w:szCs w:val="32"/>
        </w:rPr>
        <w:t>Machen, chapter I-II</w:t>
      </w:r>
    </w:p>
    <w:p w14:paraId="77FFF0DD" w14:textId="77777777" w:rsidR="0027162F" w:rsidRPr="00914BA7" w:rsidRDefault="0027162F" w:rsidP="0027162F">
      <w:pPr>
        <w:rPr>
          <w:rFonts w:asciiTheme="majorBidi" w:hAnsiTheme="majorBidi" w:cstheme="majorBidi"/>
          <w:sz w:val="32"/>
          <w:szCs w:val="32"/>
        </w:rPr>
      </w:pPr>
    </w:p>
    <w:p w14:paraId="15606248" w14:textId="12C22DAF" w:rsidR="0027162F" w:rsidRDefault="00154711" w:rsidP="0027162F">
      <w:pPr>
        <w:rPr>
          <w:rFonts w:asciiTheme="majorBidi" w:hAnsiTheme="majorBidi" w:cstheme="majorBidi"/>
          <w:sz w:val="32"/>
          <w:szCs w:val="32"/>
        </w:rPr>
      </w:pPr>
      <w:r>
        <w:rPr>
          <w:rFonts w:asciiTheme="majorBidi" w:hAnsiTheme="majorBidi" w:cstheme="majorBidi"/>
          <w:sz w:val="32"/>
          <w:szCs w:val="32"/>
        </w:rPr>
        <w:t>August 29</w:t>
      </w:r>
      <w:r w:rsidR="0027162F">
        <w:rPr>
          <w:rFonts w:asciiTheme="majorBidi" w:hAnsiTheme="majorBidi" w:cstheme="majorBidi"/>
          <w:sz w:val="32"/>
          <w:szCs w:val="32"/>
        </w:rPr>
        <w:t xml:space="preserve"> (Mon)</w:t>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Pr>
          <w:rFonts w:asciiTheme="majorBidi" w:hAnsiTheme="majorBidi" w:cstheme="majorBidi"/>
          <w:sz w:val="32"/>
          <w:szCs w:val="32"/>
        </w:rPr>
        <w:t>Machen, chapter I-II</w:t>
      </w:r>
    </w:p>
    <w:p w14:paraId="2DA71A2E" w14:textId="77777777" w:rsidR="0027162F" w:rsidRDefault="0027162F" w:rsidP="0027162F">
      <w:pPr>
        <w:rPr>
          <w:rFonts w:asciiTheme="majorBidi" w:hAnsiTheme="majorBidi" w:cstheme="majorBidi"/>
          <w:sz w:val="32"/>
          <w:szCs w:val="32"/>
        </w:rPr>
      </w:pPr>
    </w:p>
    <w:p w14:paraId="7EA42F1F" w14:textId="7A58EF9D" w:rsidR="0027162F" w:rsidRDefault="00154711" w:rsidP="0027162F">
      <w:pPr>
        <w:rPr>
          <w:rFonts w:asciiTheme="majorBidi" w:hAnsiTheme="majorBidi" w:cstheme="majorBidi"/>
          <w:sz w:val="32"/>
          <w:szCs w:val="32"/>
        </w:rPr>
      </w:pPr>
      <w:r>
        <w:rPr>
          <w:rFonts w:asciiTheme="majorBidi" w:hAnsiTheme="majorBidi" w:cstheme="majorBidi"/>
          <w:sz w:val="32"/>
          <w:szCs w:val="32"/>
        </w:rPr>
        <w:t>August 31</w:t>
      </w:r>
      <w:r w:rsidR="0027162F">
        <w:rPr>
          <w:rFonts w:asciiTheme="majorBidi" w:hAnsiTheme="majorBidi" w:cstheme="majorBidi"/>
          <w:sz w:val="32"/>
          <w:szCs w:val="32"/>
        </w:rPr>
        <w:t xml:space="preserve"> (</w:t>
      </w:r>
      <w:r>
        <w:rPr>
          <w:rFonts w:asciiTheme="majorBidi" w:hAnsiTheme="majorBidi" w:cstheme="majorBidi"/>
          <w:sz w:val="32"/>
          <w:szCs w:val="32"/>
        </w:rPr>
        <w:t>Wed</w:t>
      </w:r>
      <w:r w:rsidR="0027162F">
        <w:rPr>
          <w:rFonts w:asciiTheme="majorBidi" w:hAnsiTheme="majorBidi" w:cstheme="majorBidi"/>
          <w:sz w:val="32"/>
          <w:szCs w:val="32"/>
        </w:rPr>
        <w:t xml:space="preserve">) </w:t>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50692D" w:rsidRPr="00914BA7">
        <w:rPr>
          <w:rFonts w:asciiTheme="majorBidi" w:hAnsiTheme="majorBidi" w:cstheme="majorBidi"/>
          <w:sz w:val="32"/>
          <w:szCs w:val="32"/>
        </w:rPr>
        <w:t>Machen, III-IV</w:t>
      </w:r>
    </w:p>
    <w:p w14:paraId="7BB0C559" w14:textId="2D835655" w:rsidR="0027162F" w:rsidRDefault="0027162F" w:rsidP="0027162F">
      <w:pPr>
        <w:rPr>
          <w:rFonts w:asciiTheme="majorBidi" w:hAnsiTheme="majorBidi" w:cstheme="majorBidi"/>
          <w:sz w:val="32"/>
          <w:szCs w:val="32"/>
        </w:rPr>
      </w:pPr>
    </w:p>
    <w:p w14:paraId="2293C6DC" w14:textId="5ACCE2D9" w:rsidR="00154711" w:rsidRPr="00914BA7" w:rsidRDefault="00154711" w:rsidP="0027162F">
      <w:pPr>
        <w:rPr>
          <w:rFonts w:asciiTheme="majorBidi" w:hAnsiTheme="majorBidi" w:cstheme="majorBidi"/>
          <w:sz w:val="32"/>
          <w:szCs w:val="32"/>
        </w:rPr>
      </w:pPr>
      <w:r w:rsidRPr="00914BA7">
        <w:rPr>
          <w:rFonts w:asciiTheme="majorBidi" w:hAnsiTheme="majorBidi" w:cstheme="majorBidi"/>
          <w:sz w:val="32"/>
          <w:szCs w:val="32"/>
        </w:rPr>
        <w:t xml:space="preserve">September </w:t>
      </w:r>
      <w:r>
        <w:rPr>
          <w:rFonts w:asciiTheme="majorBidi" w:hAnsiTheme="majorBidi" w:cstheme="majorBidi"/>
          <w:sz w:val="32"/>
          <w:szCs w:val="32"/>
        </w:rPr>
        <w:t>5 (Mon)</w:t>
      </w:r>
      <w:r w:rsidRPr="00914BA7">
        <w:rPr>
          <w:rFonts w:asciiTheme="majorBidi" w:hAnsiTheme="majorBidi" w:cstheme="majorBidi"/>
          <w:sz w:val="32"/>
          <w:szCs w:val="32"/>
        </w:rPr>
        <w:tab/>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Labor Day (No Class)</w:t>
      </w:r>
    </w:p>
    <w:p w14:paraId="478FE8BC" w14:textId="77777777"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tab/>
      </w:r>
    </w:p>
    <w:p w14:paraId="76E04272" w14:textId="7E02D648"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September </w:t>
      </w:r>
      <w:r w:rsidR="00154711">
        <w:rPr>
          <w:rFonts w:asciiTheme="majorBidi" w:hAnsiTheme="majorBidi" w:cstheme="majorBidi"/>
          <w:sz w:val="32"/>
          <w:szCs w:val="32"/>
        </w:rPr>
        <w:t>7</w:t>
      </w:r>
      <w:r>
        <w:rPr>
          <w:rFonts w:asciiTheme="majorBidi" w:hAnsiTheme="majorBidi" w:cstheme="majorBidi"/>
          <w:sz w:val="32"/>
          <w:szCs w:val="32"/>
        </w:rPr>
        <w:t xml:space="preserve"> (Wed)</w:t>
      </w:r>
      <w:r w:rsidRPr="00914BA7">
        <w:rPr>
          <w:rFonts w:asciiTheme="majorBidi" w:hAnsiTheme="majorBidi" w:cstheme="majorBidi"/>
          <w:sz w:val="32"/>
          <w:szCs w:val="32"/>
        </w:rPr>
        <w:tab/>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50692D" w:rsidRPr="00914BA7">
        <w:rPr>
          <w:rFonts w:asciiTheme="majorBidi" w:hAnsiTheme="majorBidi" w:cstheme="majorBidi"/>
          <w:sz w:val="32"/>
          <w:szCs w:val="32"/>
        </w:rPr>
        <w:t>Machen, III-IV</w:t>
      </w:r>
    </w:p>
    <w:p w14:paraId="1461FA91" w14:textId="77777777" w:rsidR="0027162F" w:rsidRPr="00914BA7" w:rsidRDefault="0027162F" w:rsidP="0027162F">
      <w:pPr>
        <w:rPr>
          <w:rFonts w:asciiTheme="majorBidi" w:hAnsiTheme="majorBidi" w:cstheme="majorBidi"/>
          <w:sz w:val="32"/>
          <w:szCs w:val="32"/>
        </w:rPr>
      </w:pPr>
    </w:p>
    <w:p w14:paraId="0DD63690" w14:textId="2F8F50E0"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September </w:t>
      </w:r>
      <w:r w:rsidR="00154711">
        <w:rPr>
          <w:rFonts w:asciiTheme="majorBidi" w:hAnsiTheme="majorBidi" w:cstheme="majorBidi"/>
          <w:sz w:val="32"/>
          <w:szCs w:val="32"/>
        </w:rPr>
        <w:t>12</w:t>
      </w:r>
      <w:r>
        <w:rPr>
          <w:rFonts w:asciiTheme="majorBidi" w:hAnsiTheme="majorBidi" w:cstheme="majorBidi"/>
          <w:sz w:val="32"/>
          <w:szCs w:val="32"/>
        </w:rPr>
        <w:t xml:space="preserve"> (Mon)</w:t>
      </w:r>
      <w:r w:rsidRPr="00914BA7">
        <w:rPr>
          <w:rFonts w:asciiTheme="majorBidi" w:hAnsiTheme="majorBidi" w:cstheme="majorBidi"/>
          <w:sz w:val="32"/>
          <w:szCs w:val="32"/>
        </w:rPr>
        <w:tab/>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50692D" w:rsidRPr="00914BA7">
        <w:rPr>
          <w:rFonts w:asciiTheme="majorBidi" w:hAnsiTheme="majorBidi" w:cstheme="majorBidi"/>
          <w:sz w:val="32"/>
          <w:szCs w:val="32"/>
        </w:rPr>
        <w:t>Machen, V-VI</w:t>
      </w:r>
    </w:p>
    <w:p w14:paraId="6DF7FA64" w14:textId="77777777" w:rsidR="0027162F" w:rsidRPr="00914BA7" w:rsidRDefault="0027162F" w:rsidP="0027162F">
      <w:pPr>
        <w:rPr>
          <w:rFonts w:asciiTheme="majorBidi" w:hAnsiTheme="majorBidi" w:cstheme="majorBidi"/>
          <w:sz w:val="32"/>
          <w:szCs w:val="32"/>
        </w:rPr>
      </w:pPr>
    </w:p>
    <w:p w14:paraId="5D4DC47D" w14:textId="71B10A07"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lastRenderedPageBreak/>
        <w:t xml:space="preserve">September </w:t>
      </w:r>
      <w:r w:rsidR="00154711">
        <w:rPr>
          <w:rFonts w:asciiTheme="majorBidi" w:hAnsiTheme="majorBidi" w:cstheme="majorBidi"/>
          <w:sz w:val="32"/>
          <w:szCs w:val="32"/>
        </w:rPr>
        <w:t>14</w:t>
      </w:r>
      <w:r>
        <w:rPr>
          <w:rFonts w:asciiTheme="majorBidi" w:hAnsiTheme="majorBidi" w:cstheme="majorBidi"/>
          <w:sz w:val="32"/>
          <w:szCs w:val="32"/>
        </w:rPr>
        <w:t xml:space="preserve"> (Wed)</w:t>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914BA7">
        <w:rPr>
          <w:rFonts w:asciiTheme="majorBidi" w:hAnsiTheme="majorBidi" w:cstheme="majorBidi"/>
          <w:sz w:val="32"/>
          <w:szCs w:val="32"/>
        </w:rPr>
        <w:t>Machen, V-VI</w:t>
      </w:r>
    </w:p>
    <w:p w14:paraId="0B77DA7C" w14:textId="77777777" w:rsidR="0027162F" w:rsidRPr="00914BA7" w:rsidRDefault="0027162F" w:rsidP="0027162F">
      <w:pPr>
        <w:rPr>
          <w:rFonts w:asciiTheme="majorBidi" w:hAnsiTheme="majorBidi" w:cstheme="majorBidi"/>
          <w:sz w:val="32"/>
          <w:szCs w:val="32"/>
        </w:rPr>
      </w:pPr>
      <w:r>
        <w:rPr>
          <w:rFonts w:asciiTheme="majorBidi" w:hAnsiTheme="majorBidi" w:cstheme="majorBidi"/>
          <w:sz w:val="32"/>
          <w:szCs w:val="32"/>
        </w:rPr>
        <w:tab/>
      </w:r>
      <w:r>
        <w:rPr>
          <w:rFonts w:asciiTheme="majorBidi" w:hAnsiTheme="majorBidi" w:cstheme="majorBidi"/>
          <w:sz w:val="32"/>
          <w:szCs w:val="32"/>
        </w:rPr>
        <w:tab/>
      </w:r>
    </w:p>
    <w:p w14:paraId="1005902E" w14:textId="7F7BFA26"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September </w:t>
      </w:r>
      <w:r w:rsidR="007D32EA">
        <w:rPr>
          <w:rFonts w:asciiTheme="majorBidi" w:hAnsiTheme="majorBidi" w:cstheme="majorBidi"/>
          <w:sz w:val="32"/>
          <w:szCs w:val="32"/>
        </w:rPr>
        <w:t>19</w:t>
      </w:r>
      <w:r>
        <w:rPr>
          <w:rFonts w:asciiTheme="majorBidi" w:hAnsiTheme="majorBidi" w:cstheme="majorBidi"/>
          <w:sz w:val="32"/>
          <w:szCs w:val="32"/>
        </w:rPr>
        <w:t xml:space="preserve"> (Mon)</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50692D" w:rsidRPr="00914BA7">
        <w:rPr>
          <w:rFonts w:asciiTheme="majorBidi" w:hAnsiTheme="majorBidi" w:cstheme="majorBidi"/>
          <w:sz w:val="32"/>
          <w:szCs w:val="32"/>
        </w:rPr>
        <w:t>Machen, VII-VIII</w:t>
      </w:r>
    </w:p>
    <w:p w14:paraId="4078F2FA" w14:textId="77777777" w:rsidR="0027162F" w:rsidRPr="00914BA7" w:rsidRDefault="0027162F" w:rsidP="0027162F">
      <w:pPr>
        <w:rPr>
          <w:rFonts w:asciiTheme="majorBidi" w:hAnsiTheme="majorBidi" w:cstheme="majorBidi"/>
          <w:sz w:val="32"/>
          <w:szCs w:val="32"/>
        </w:rPr>
      </w:pPr>
    </w:p>
    <w:p w14:paraId="7B0E387C" w14:textId="7539FECF"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September </w:t>
      </w:r>
      <w:r w:rsidR="007D32EA">
        <w:rPr>
          <w:rFonts w:asciiTheme="majorBidi" w:hAnsiTheme="majorBidi" w:cstheme="majorBidi"/>
          <w:sz w:val="32"/>
          <w:szCs w:val="32"/>
        </w:rPr>
        <w:t xml:space="preserve">21 </w:t>
      </w:r>
      <w:r>
        <w:rPr>
          <w:rFonts w:asciiTheme="majorBidi" w:hAnsiTheme="majorBidi" w:cstheme="majorBidi"/>
          <w:sz w:val="32"/>
          <w:szCs w:val="32"/>
        </w:rPr>
        <w:t>(Wed)</w:t>
      </w:r>
      <w:r w:rsidRPr="00914BA7">
        <w:rPr>
          <w:rFonts w:asciiTheme="majorBidi" w:hAnsiTheme="majorBidi" w:cstheme="majorBidi"/>
          <w:sz w:val="32"/>
          <w:szCs w:val="32"/>
        </w:rPr>
        <w:tab/>
        <w:t xml:space="preserve"> </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914BA7">
        <w:rPr>
          <w:rFonts w:asciiTheme="majorBidi" w:hAnsiTheme="majorBidi" w:cstheme="majorBidi"/>
          <w:sz w:val="32"/>
          <w:szCs w:val="32"/>
        </w:rPr>
        <w:t>Machen, V</w:t>
      </w:r>
      <w:r>
        <w:rPr>
          <w:rFonts w:asciiTheme="majorBidi" w:hAnsiTheme="majorBidi" w:cstheme="majorBidi"/>
          <w:sz w:val="32"/>
          <w:szCs w:val="32"/>
        </w:rPr>
        <w:t>II</w:t>
      </w:r>
      <w:r w:rsidRPr="00914BA7">
        <w:rPr>
          <w:rFonts w:asciiTheme="majorBidi" w:hAnsiTheme="majorBidi" w:cstheme="majorBidi"/>
          <w:sz w:val="32"/>
          <w:szCs w:val="32"/>
        </w:rPr>
        <w:t>-VI</w:t>
      </w:r>
      <w:r>
        <w:rPr>
          <w:rFonts w:asciiTheme="majorBidi" w:hAnsiTheme="majorBidi" w:cstheme="majorBidi"/>
          <w:sz w:val="32"/>
          <w:szCs w:val="32"/>
        </w:rPr>
        <w:t>II</w:t>
      </w:r>
    </w:p>
    <w:p w14:paraId="6B99DAD1" w14:textId="77777777" w:rsidR="0027162F" w:rsidRPr="00914BA7" w:rsidRDefault="0027162F" w:rsidP="0027162F">
      <w:pPr>
        <w:rPr>
          <w:rFonts w:asciiTheme="majorBidi" w:hAnsiTheme="majorBidi" w:cstheme="majorBidi"/>
          <w:sz w:val="32"/>
          <w:szCs w:val="32"/>
        </w:rPr>
      </w:pPr>
    </w:p>
    <w:p w14:paraId="086C61D1" w14:textId="48AE8F35" w:rsidR="0027162F" w:rsidRPr="00914BA7" w:rsidRDefault="007D32EA" w:rsidP="0027162F">
      <w:pPr>
        <w:rPr>
          <w:rFonts w:asciiTheme="majorBidi" w:hAnsiTheme="majorBidi" w:cstheme="majorBidi"/>
          <w:sz w:val="32"/>
          <w:szCs w:val="32"/>
        </w:rPr>
      </w:pPr>
      <w:r>
        <w:rPr>
          <w:rFonts w:asciiTheme="majorBidi" w:hAnsiTheme="majorBidi" w:cstheme="majorBidi"/>
          <w:sz w:val="32"/>
          <w:szCs w:val="32"/>
        </w:rPr>
        <w:t>September 26</w:t>
      </w:r>
      <w:r w:rsidR="0027162F">
        <w:rPr>
          <w:rFonts w:asciiTheme="majorBidi" w:hAnsiTheme="majorBidi" w:cstheme="majorBidi"/>
          <w:sz w:val="32"/>
          <w:szCs w:val="32"/>
        </w:rPr>
        <w:t xml:space="preserve"> (Mon)</w:t>
      </w:r>
      <w:r w:rsidR="0027162F" w:rsidRPr="00914BA7">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50692D" w:rsidRPr="00914BA7">
        <w:rPr>
          <w:rFonts w:asciiTheme="majorBidi" w:hAnsiTheme="majorBidi" w:cstheme="majorBidi"/>
          <w:b/>
          <w:sz w:val="32"/>
          <w:szCs w:val="32"/>
          <w:u w:val="single"/>
        </w:rPr>
        <w:t>TEST ON Machen, I-VIII</w:t>
      </w:r>
      <w:r w:rsidR="0050692D" w:rsidRPr="00914BA7">
        <w:rPr>
          <w:rFonts w:asciiTheme="majorBidi" w:hAnsiTheme="majorBidi" w:cstheme="majorBidi"/>
          <w:sz w:val="32"/>
          <w:szCs w:val="32"/>
        </w:rPr>
        <w:t xml:space="preserve">  </w:t>
      </w:r>
    </w:p>
    <w:p w14:paraId="40F132F7" w14:textId="77777777" w:rsidR="0027162F" w:rsidRPr="00914BA7" w:rsidRDefault="0027162F" w:rsidP="0027162F">
      <w:pPr>
        <w:rPr>
          <w:rFonts w:asciiTheme="majorBidi" w:hAnsiTheme="majorBidi" w:cstheme="majorBidi"/>
          <w:sz w:val="32"/>
          <w:szCs w:val="32"/>
        </w:rPr>
      </w:pPr>
    </w:p>
    <w:p w14:paraId="003D15BC" w14:textId="0D1E2972" w:rsidR="0027162F" w:rsidRPr="00914BA7" w:rsidRDefault="007D32EA" w:rsidP="0027162F">
      <w:pPr>
        <w:rPr>
          <w:rFonts w:asciiTheme="majorBidi" w:hAnsiTheme="majorBidi" w:cstheme="majorBidi"/>
          <w:sz w:val="32"/>
          <w:szCs w:val="32"/>
        </w:rPr>
      </w:pPr>
      <w:r>
        <w:rPr>
          <w:rFonts w:asciiTheme="majorBidi" w:hAnsiTheme="majorBidi" w:cstheme="majorBidi"/>
          <w:sz w:val="32"/>
          <w:szCs w:val="32"/>
        </w:rPr>
        <w:t>September 28</w:t>
      </w:r>
      <w:r w:rsidR="0027162F">
        <w:rPr>
          <w:rFonts w:asciiTheme="majorBidi" w:hAnsiTheme="majorBidi" w:cstheme="majorBidi"/>
          <w:sz w:val="32"/>
          <w:szCs w:val="32"/>
        </w:rPr>
        <w:t xml:space="preserve"> (Wed)</w:t>
      </w:r>
      <w:r w:rsidR="0027162F" w:rsidRPr="00914BA7">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50692D" w:rsidRPr="00914BA7">
        <w:rPr>
          <w:rFonts w:asciiTheme="majorBidi" w:hAnsiTheme="majorBidi" w:cstheme="majorBidi"/>
          <w:sz w:val="32"/>
          <w:szCs w:val="32"/>
        </w:rPr>
        <w:t xml:space="preserve">Machen, </w:t>
      </w:r>
      <w:r w:rsidR="0050692D">
        <w:rPr>
          <w:rFonts w:asciiTheme="majorBidi" w:hAnsiTheme="majorBidi" w:cstheme="majorBidi"/>
          <w:sz w:val="32"/>
          <w:szCs w:val="32"/>
        </w:rPr>
        <w:t>I</w:t>
      </w:r>
      <w:r w:rsidR="0050692D" w:rsidRPr="00914BA7">
        <w:rPr>
          <w:rFonts w:asciiTheme="majorBidi" w:hAnsiTheme="majorBidi" w:cstheme="majorBidi"/>
          <w:sz w:val="32"/>
          <w:szCs w:val="32"/>
        </w:rPr>
        <w:t>X-X</w:t>
      </w:r>
      <w:r w:rsidR="0027162F" w:rsidRPr="00914BA7">
        <w:rPr>
          <w:rFonts w:asciiTheme="majorBidi" w:hAnsiTheme="majorBidi" w:cstheme="majorBidi"/>
          <w:sz w:val="32"/>
          <w:szCs w:val="32"/>
        </w:rPr>
        <w:t xml:space="preserve"> </w:t>
      </w:r>
    </w:p>
    <w:p w14:paraId="42778545" w14:textId="77777777" w:rsidR="0027162F" w:rsidRPr="00914BA7" w:rsidRDefault="0027162F" w:rsidP="0027162F">
      <w:pPr>
        <w:rPr>
          <w:rFonts w:asciiTheme="majorBidi" w:hAnsiTheme="majorBidi" w:cstheme="majorBidi"/>
          <w:sz w:val="32"/>
          <w:szCs w:val="32"/>
        </w:rPr>
      </w:pPr>
    </w:p>
    <w:p w14:paraId="25AA6400" w14:textId="0EF4F2E3" w:rsidR="007D32EA" w:rsidRPr="00914BA7" w:rsidRDefault="007D32EA" w:rsidP="007D32EA">
      <w:pPr>
        <w:rPr>
          <w:rFonts w:asciiTheme="majorBidi" w:hAnsiTheme="majorBidi" w:cstheme="majorBidi"/>
          <w:sz w:val="32"/>
          <w:szCs w:val="32"/>
        </w:rPr>
      </w:pPr>
      <w:r w:rsidRPr="00914BA7">
        <w:rPr>
          <w:rFonts w:asciiTheme="majorBidi" w:hAnsiTheme="majorBidi" w:cstheme="majorBidi"/>
          <w:sz w:val="32"/>
          <w:szCs w:val="32"/>
        </w:rPr>
        <w:t xml:space="preserve">October </w:t>
      </w:r>
      <w:r>
        <w:rPr>
          <w:rFonts w:asciiTheme="majorBidi" w:hAnsiTheme="majorBidi" w:cstheme="majorBidi"/>
          <w:sz w:val="32"/>
          <w:szCs w:val="32"/>
        </w:rPr>
        <w:t>3 (Mon)</w:t>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Reading Week (No Class)</w:t>
      </w:r>
    </w:p>
    <w:p w14:paraId="14CB0B60" w14:textId="77777777" w:rsidR="007D32EA" w:rsidRPr="00914BA7" w:rsidRDefault="007D32EA" w:rsidP="007D32EA">
      <w:pPr>
        <w:rPr>
          <w:rFonts w:asciiTheme="majorBidi" w:hAnsiTheme="majorBidi" w:cstheme="majorBidi"/>
          <w:sz w:val="32"/>
          <w:szCs w:val="32"/>
        </w:rPr>
      </w:pPr>
    </w:p>
    <w:p w14:paraId="4C801E44" w14:textId="58245241" w:rsidR="007D32EA" w:rsidRPr="00914BA7" w:rsidRDefault="007D32EA" w:rsidP="007D32EA">
      <w:pPr>
        <w:rPr>
          <w:rFonts w:asciiTheme="majorBidi" w:hAnsiTheme="majorBidi" w:cstheme="majorBidi"/>
          <w:sz w:val="32"/>
          <w:szCs w:val="32"/>
        </w:rPr>
      </w:pPr>
      <w:r w:rsidRPr="00914BA7">
        <w:rPr>
          <w:rFonts w:asciiTheme="majorBidi" w:hAnsiTheme="majorBidi" w:cstheme="majorBidi"/>
          <w:sz w:val="32"/>
          <w:szCs w:val="32"/>
        </w:rPr>
        <w:t xml:space="preserve">October </w:t>
      </w:r>
      <w:r>
        <w:rPr>
          <w:rFonts w:asciiTheme="majorBidi" w:hAnsiTheme="majorBidi" w:cstheme="majorBidi"/>
          <w:sz w:val="32"/>
          <w:szCs w:val="32"/>
        </w:rPr>
        <w:t>5 (Wed)</w:t>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Reading Week (No Class)</w:t>
      </w:r>
    </w:p>
    <w:p w14:paraId="6909FB86" w14:textId="77777777" w:rsidR="007D32EA" w:rsidRDefault="007D32EA" w:rsidP="0027162F">
      <w:pPr>
        <w:rPr>
          <w:rFonts w:asciiTheme="majorBidi" w:hAnsiTheme="majorBidi" w:cstheme="majorBidi"/>
          <w:sz w:val="32"/>
          <w:szCs w:val="32"/>
        </w:rPr>
      </w:pPr>
    </w:p>
    <w:p w14:paraId="7E4075D7" w14:textId="1451856C" w:rsidR="0027162F" w:rsidRPr="00914BA7" w:rsidRDefault="0027162F" w:rsidP="007D32EA">
      <w:pPr>
        <w:ind w:left="5040" w:hanging="5040"/>
        <w:rPr>
          <w:rFonts w:asciiTheme="majorBidi" w:hAnsiTheme="majorBidi" w:cstheme="majorBidi"/>
          <w:sz w:val="32"/>
          <w:szCs w:val="32"/>
        </w:rPr>
      </w:pPr>
      <w:r w:rsidRPr="00914BA7">
        <w:rPr>
          <w:rFonts w:asciiTheme="majorBidi" w:hAnsiTheme="majorBidi" w:cstheme="majorBidi"/>
          <w:sz w:val="32"/>
          <w:szCs w:val="32"/>
        </w:rPr>
        <w:t xml:space="preserve">October </w:t>
      </w:r>
      <w:r w:rsidR="007D32EA">
        <w:rPr>
          <w:rFonts w:asciiTheme="majorBidi" w:hAnsiTheme="majorBidi" w:cstheme="majorBidi"/>
          <w:sz w:val="32"/>
          <w:szCs w:val="32"/>
        </w:rPr>
        <w:t>10</w:t>
      </w:r>
      <w:r>
        <w:rPr>
          <w:rFonts w:asciiTheme="majorBidi" w:hAnsiTheme="majorBidi" w:cstheme="majorBidi"/>
          <w:sz w:val="32"/>
          <w:szCs w:val="32"/>
        </w:rPr>
        <w:t xml:space="preserve"> (Mon)</w:t>
      </w:r>
      <w:r w:rsidRPr="00914BA7">
        <w:rPr>
          <w:rFonts w:asciiTheme="majorBidi" w:hAnsiTheme="majorBidi" w:cstheme="majorBidi"/>
          <w:sz w:val="32"/>
          <w:szCs w:val="32"/>
        </w:rPr>
        <w:tab/>
      </w:r>
      <w:r w:rsidR="00FF3C1A">
        <w:rPr>
          <w:rFonts w:asciiTheme="majorBidi" w:hAnsiTheme="majorBidi" w:cstheme="majorBidi"/>
          <w:sz w:val="32"/>
          <w:szCs w:val="32"/>
        </w:rPr>
        <w:t>No Class</w:t>
      </w:r>
    </w:p>
    <w:p w14:paraId="09F5B62A" w14:textId="77777777" w:rsidR="0027162F" w:rsidRPr="00914BA7" w:rsidRDefault="0027162F" w:rsidP="0027162F">
      <w:pPr>
        <w:rPr>
          <w:rFonts w:asciiTheme="majorBidi" w:hAnsiTheme="majorBidi" w:cstheme="majorBidi"/>
          <w:sz w:val="32"/>
          <w:szCs w:val="32"/>
        </w:rPr>
      </w:pPr>
    </w:p>
    <w:p w14:paraId="3D4EE7A4" w14:textId="386B6E70" w:rsidR="00FF3C1A" w:rsidRDefault="00FF3C1A" w:rsidP="0027162F">
      <w:pPr>
        <w:rPr>
          <w:rFonts w:asciiTheme="majorBidi" w:hAnsiTheme="majorBidi" w:cstheme="majorBidi"/>
          <w:sz w:val="32"/>
          <w:szCs w:val="32"/>
        </w:rPr>
      </w:pPr>
      <w:r w:rsidRPr="00914BA7">
        <w:rPr>
          <w:rFonts w:asciiTheme="majorBidi" w:hAnsiTheme="majorBidi" w:cstheme="majorBidi"/>
          <w:sz w:val="32"/>
          <w:szCs w:val="32"/>
        </w:rPr>
        <w:t xml:space="preserve">October </w:t>
      </w:r>
      <w:r>
        <w:rPr>
          <w:rFonts w:asciiTheme="majorBidi" w:hAnsiTheme="majorBidi" w:cstheme="majorBidi"/>
          <w:sz w:val="32"/>
          <w:szCs w:val="32"/>
        </w:rPr>
        <w:t>12 (Wed)</w:t>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50692D" w:rsidRPr="00914BA7">
        <w:rPr>
          <w:rFonts w:asciiTheme="majorBidi" w:hAnsiTheme="majorBidi" w:cstheme="majorBidi"/>
          <w:sz w:val="32"/>
          <w:szCs w:val="32"/>
        </w:rPr>
        <w:t xml:space="preserve">Machen, </w:t>
      </w:r>
      <w:r w:rsidR="0050692D">
        <w:rPr>
          <w:rFonts w:asciiTheme="majorBidi" w:hAnsiTheme="majorBidi" w:cstheme="majorBidi"/>
          <w:sz w:val="32"/>
          <w:szCs w:val="32"/>
        </w:rPr>
        <w:t>I</w:t>
      </w:r>
      <w:r w:rsidR="0050692D" w:rsidRPr="00914BA7">
        <w:rPr>
          <w:rFonts w:asciiTheme="majorBidi" w:hAnsiTheme="majorBidi" w:cstheme="majorBidi"/>
          <w:sz w:val="32"/>
          <w:szCs w:val="32"/>
        </w:rPr>
        <w:t>X-X</w:t>
      </w:r>
    </w:p>
    <w:p w14:paraId="3EF7F9DC" w14:textId="77777777" w:rsidR="00FF3C1A" w:rsidRDefault="00FF3C1A" w:rsidP="0027162F">
      <w:pPr>
        <w:rPr>
          <w:rFonts w:asciiTheme="majorBidi" w:hAnsiTheme="majorBidi" w:cstheme="majorBidi"/>
          <w:sz w:val="32"/>
          <w:szCs w:val="32"/>
        </w:rPr>
      </w:pPr>
    </w:p>
    <w:p w14:paraId="325A22E1" w14:textId="0E930271"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October </w:t>
      </w:r>
      <w:r w:rsidR="007D32EA">
        <w:rPr>
          <w:rFonts w:asciiTheme="majorBidi" w:hAnsiTheme="majorBidi" w:cstheme="majorBidi"/>
          <w:sz w:val="32"/>
          <w:szCs w:val="32"/>
        </w:rPr>
        <w:t>1</w:t>
      </w:r>
      <w:r w:rsidR="00FF3C1A">
        <w:rPr>
          <w:rFonts w:asciiTheme="majorBidi" w:hAnsiTheme="majorBidi" w:cstheme="majorBidi"/>
          <w:sz w:val="32"/>
          <w:szCs w:val="32"/>
        </w:rPr>
        <w:t>7</w:t>
      </w:r>
      <w:r>
        <w:rPr>
          <w:rFonts w:asciiTheme="majorBidi" w:hAnsiTheme="majorBidi" w:cstheme="majorBidi"/>
          <w:sz w:val="32"/>
          <w:szCs w:val="32"/>
        </w:rPr>
        <w:t xml:space="preserve"> (</w:t>
      </w:r>
      <w:r w:rsidR="00FF3C1A">
        <w:rPr>
          <w:rFonts w:asciiTheme="majorBidi" w:hAnsiTheme="majorBidi" w:cstheme="majorBidi"/>
          <w:sz w:val="32"/>
          <w:szCs w:val="32"/>
        </w:rPr>
        <w:t>Mon</w:t>
      </w:r>
      <w:r>
        <w:rPr>
          <w:rFonts w:asciiTheme="majorBidi" w:hAnsiTheme="majorBidi" w:cstheme="majorBidi"/>
          <w:sz w:val="32"/>
          <w:szCs w:val="32"/>
        </w:rPr>
        <w:t>)</w:t>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50692D" w:rsidRPr="00914BA7">
        <w:rPr>
          <w:rFonts w:asciiTheme="majorBidi" w:hAnsiTheme="majorBidi" w:cstheme="majorBidi"/>
          <w:sz w:val="32"/>
          <w:szCs w:val="32"/>
        </w:rPr>
        <w:t>Machen, X</w:t>
      </w:r>
      <w:r w:rsidR="0050692D">
        <w:rPr>
          <w:rFonts w:asciiTheme="majorBidi" w:hAnsiTheme="majorBidi" w:cstheme="majorBidi"/>
          <w:sz w:val="32"/>
          <w:szCs w:val="32"/>
        </w:rPr>
        <w:t>I</w:t>
      </w:r>
    </w:p>
    <w:p w14:paraId="46F8DF5D" w14:textId="77777777" w:rsidR="0027162F" w:rsidRPr="00914BA7" w:rsidRDefault="0027162F" w:rsidP="0027162F">
      <w:pPr>
        <w:rPr>
          <w:rFonts w:asciiTheme="majorBidi" w:hAnsiTheme="majorBidi" w:cstheme="majorBidi"/>
          <w:sz w:val="32"/>
          <w:szCs w:val="32"/>
        </w:rPr>
      </w:pPr>
    </w:p>
    <w:p w14:paraId="549DD384" w14:textId="4C343BF1" w:rsidR="0027162F" w:rsidRDefault="0027162F" w:rsidP="0027162F">
      <w:pPr>
        <w:rPr>
          <w:rFonts w:asciiTheme="majorBidi" w:hAnsiTheme="majorBidi" w:cstheme="majorBidi"/>
          <w:sz w:val="32"/>
          <w:szCs w:val="32"/>
        </w:rPr>
      </w:pPr>
      <w:r w:rsidRPr="00914BA7">
        <w:rPr>
          <w:rFonts w:asciiTheme="majorBidi" w:hAnsiTheme="majorBidi" w:cstheme="majorBidi"/>
          <w:sz w:val="32"/>
          <w:szCs w:val="32"/>
        </w:rPr>
        <w:t>October 1</w:t>
      </w:r>
      <w:r w:rsidR="00FF3C1A">
        <w:rPr>
          <w:rFonts w:asciiTheme="majorBidi" w:hAnsiTheme="majorBidi" w:cstheme="majorBidi"/>
          <w:sz w:val="32"/>
          <w:szCs w:val="32"/>
        </w:rPr>
        <w:t>9</w:t>
      </w:r>
      <w:r>
        <w:rPr>
          <w:rFonts w:asciiTheme="majorBidi" w:hAnsiTheme="majorBidi" w:cstheme="majorBidi"/>
          <w:sz w:val="32"/>
          <w:szCs w:val="32"/>
        </w:rPr>
        <w:t xml:space="preserve"> (</w:t>
      </w:r>
      <w:r w:rsidR="00FF3C1A">
        <w:rPr>
          <w:rFonts w:asciiTheme="majorBidi" w:hAnsiTheme="majorBidi" w:cstheme="majorBidi"/>
          <w:sz w:val="32"/>
          <w:szCs w:val="32"/>
        </w:rPr>
        <w:t>Wed</w:t>
      </w:r>
      <w:r>
        <w:rPr>
          <w:rFonts w:asciiTheme="majorBidi" w:hAnsiTheme="majorBidi" w:cstheme="majorBidi"/>
          <w:sz w:val="32"/>
          <w:szCs w:val="32"/>
        </w:rPr>
        <w:t>)</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914BA7">
        <w:rPr>
          <w:rFonts w:asciiTheme="majorBidi" w:hAnsiTheme="majorBidi" w:cstheme="majorBidi"/>
          <w:sz w:val="32"/>
          <w:szCs w:val="32"/>
        </w:rPr>
        <w:t>Machen, X</w:t>
      </w:r>
      <w:r>
        <w:rPr>
          <w:rFonts w:asciiTheme="majorBidi" w:hAnsiTheme="majorBidi" w:cstheme="majorBidi"/>
          <w:sz w:val="32"/>
          <w:szCs w:val="32"/>
        </w:rPr>
        <w:t>I</w:t>
      </w:r>
    </w:p>
    <w:p w14:paraId="45C85BE6" w14:textId="77777777" w:rsidR="0027162F" w:rsidRDefault="0027162F" w:rsidP="0027162F">
      <w:pPr>
        <w:rPr>
          <w:rFonts w:asciiTheme="majorBidi" w:hAnsiTheme="majorBidi" w:cstheme="majorBidi"/>
          <w:sz w:val="32"/>
          <w:szCs w:val="32"/>
        </w:rPr>
      </w:pPr>
    </w:p>
    <w:p w14:paraId="327A6471" w14:textId="242C7217" w:rsidR="0027162F"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October </w:t>
      </w:r>
      <w:r w:rsidR="00FF3C1A">
        <w:rPr>
          <w:rFonts w:asciiTheme="majorBidi" w:hAnsiTheme="majorBidi" w:cstheme="majorBidi"/>
          <w:sz w:val="32"/>
          <w:szCs w:val="32"/>
        </w:rPr>
        <w:t>24 (Mon)</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50692D" w:rsidRPr="00914BA7">
        <w:rPr>
          <w:rFonts w:asciiTheme="majorBidi" w:hAnsiTheme="majorBidi" w:cstheme="majorBidi"/>
          <w:sz w:val="32"/>
          <w:szCs w:val="32"/>
        </w:rPr>
        <w:t>Machen, X</w:t>
      </w:r>
      <w:r w:rsidR="0050692D">
        <w:rPr>
          <w:rFonts w:asciiTheme="majorBidi" w:hAnsiTheme="majorBidi" w:cstheme="majorBidi"/>
          <w:sz w:val="32"/>
          <w:szCs w:val="32"/>
        </w:rPr>
        <w:t>II-XIII</w:t>
      </w:r>
    </w:p>
    <w:p w14:paraId="1C6C0D62" w14:textId="77777777" w:rsidR="0027162F" w:rsidRDefault="0027162F" w:rsidP="0027162F">
      <w:pPr>
        <w:rPr>
          <w:rFonts w:asciiTheme="majorBidi" w:hAnsiTheme="majorBidi" w:cstheme="majorBidi"/>
          <w:sz w:val="32"/>
          <w:szCs w:val="32"/>
        </w:rPr>
      </w:pPr>
    </w:p>
    <w:p w14:paraId="784A2344" w14:textId="40152B2E" w:rsidR="0027162F"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October </w:t>
      </w:r>
      <w:r w:rsidR="00FF3C1A" w:rsidRPr="00914BA7">
        <w:rPr>
          <w:rFonts w:asciiTheme="majorBidi" w:hAnsiTheme="majorBidi" w:cstheme="majorBidi"/>
          <w:sz w:val="32"/>
          <w:szCs w:val="32"/>
        </w:rPr>
        <w:t>2</w:t>
      </w:r>
      <w:r w:rsidR="00FF3C1A">
        <w:rPr>
          <w:rFonts w:asciiTheme="majorBidi" w:hAnsiTheme="majorBidi" w:cstheme="majorBidi"/>
          <w:sz w:val="32"/>
          <w:szCs w:val="32"/>
        </w:rPr>
        <w:t>6 (Wed)</w:t>
      </w:r>
      <w:r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914BA7">
        <w:rPr>
          <w:rFonts w:asciiTheme="majorBidi" w:hAnsiTheme="majorBidi" w:cstheme="majorBidi"/>
          <w:sz w:val="32"/>
          <w:szCs w:val="32"/>
        </w:rPr>
        <w:t>Machen, X</w:t>
      </w:r>
      <w:r>
        <w:rPr>
          <w:rFonts w:asciiTheme="majorBidi" w:hAnsiTheme="majorBidi" w:cstheme="majorBidi"/>
          <w:sz w:val="32"/>
          <w:szCs w:val="32"/>
        </w:rPr>
        <w:t>II-XIII</w:t>
      </w:r>
    </w:p>
    <w:p w14:paraId="4F37F086" w14:textId="77777777" w:rsidR="0027162F" w:rsidRDefault="0027162F" w:rsidP="0027162F">
      <w:pPr>
        <w:rPr>
          <w:rFonts w:asciiTheme="majorBidi" w:hAnsiTheme="majorBidi" w:cstheme="majorBidi"/>
          <w:sz w:val="32"/>
          <w:szCs w:val="32"/>
        </w:rPr>
      </w:pPr>
    </w:p>
    <w:p w14:paraId="3013123B" w14:textId="79D470A7" w:rsidR="0027162F" w:rsidRDefault="0027162F" w:rsidP="0050692D">
      <w:pPr>
        <w:ind w:left="5040" w:hanging="5040"/>
        <w:rPr>
          <w:rFonts w:asciiTheme="majorBidi" w:hAnsiTheme="majorBidi" w:cstheme="majorBidi"/>
          <w:sz w:val="32"/>
          <w:szCs w:val="32"/>
        </w:rPr>
      </w:pPr>
      <w:r w:rsidRPr="00914BA7">
        <w:rPr>
          <w:rFonts w:asciiTheme="majorBidi" w:hAnsiTheme="majorBidi" w:cstheme="majorBidi"/>
          <w:sz w:val="32"/>
          <w:szCs w:val="32"/>
        </w:rPr>
        <w:t xml:space="preserve">October </w:t>
      </w:r>
      <w:r w:rsidR="00FF3C1A">
        <w:rPr>
          <w:rFonts w:asciiTheme="majorBidi" w:hAnsiTheme="majorBidi" w:cstheme="majorBidi"/>
          <w:sz w:val="32"/>
          <w:szCs w:val="32"/>
        </w:rPr>
        <w:t>31 (Mon)</w:t>
      </w:r>
      <w:r>
        <w:rPr>
          <w:rFonts w:asciiTheme="majorBidi" w:hAnsiTheme="majorBidi" w:cstheme="majorBidi"/>
          <w:sz w:val="32"/>
          <w:szCs w:val="32"/>
        </w:rPr>
        <w:tab/>
      </w:r>
      <w:r w:rsidR="0050692D" w:rsidRPr="00914BA7">
        <w:rPr>
          <w:rFonts w:asciiTheme="majorBidi" w:hAnsiTheme="majorBidi" w:cstheme="majorBidi"/>
          <w:sz w:val="32"/>
          <w:szCs w:val="32"/>
        </w:rPr>
        <w:t>Review; Introduction of Machen, XIV</w:t>
      </w:r>
    </w:p>
    <w:p w14:paraId="66AF3B32" w14:textId="77777777" w:rsidR="0027162F" w:rsidRDefault="0027162F" w:rsidP="0027162F">
      <w:pPr>
        <w:rPr>
          <w:rFonts w:asciiTheme="majorBidi" w:hAnsiTheme="majorBidi" w:cstheme="majorBidi"/>
          <w:sz w:val="32"/>
          <w:szCs w:val="32"/>
        </w:rPr>
      </w:pPr>
    </w:p>
    <w:p w14:paraId="6B7EDE3B" w14:textId="7AE2EB3E" w:rsidR="0027162F" w:rsidRPr="00914BA7" w:rsidRDefault="00FF3C1A" w:rsidP="0027162F">
      <w:pPr>
        <w:ind w:left="5040" w:hanging="5040"/>
        <w:rPr>
          <w:rFonts w:asciiTheme="majorBidi" w:hAnsiTheme="majorBidi" w:cstheme="majorBidi"/>
          <w:sz w:val="32"/>
          <w:szCs w:val="32"/>
        </w:rPr>
      </w:pPr>
      <w:r>
        <w:rPr>
          <w:rFonts w:asciiTheme="majorBidi" w:hAnsiTheme="majorBidi" w:cstheme="majorBidi"/>
          <w:sz w:val="32"/>
          <w:szCs w:val="32"/>
        </w:rPr>
        <w:t>November 2 (Wed)</w:t>
      </w:r>
      <w:r w:rsidR="0027162F">
        <w:rPr>
          <w:rFonts w:asciiTheme="majorBidi" w:hAnsiTheme="majorBidi" w:cstheme="majorBidi"/>
          <w:sz w:val="32"/>
          <w:szCs w:val="32"/>
        </w:rPr>
        <w:tab/>
      </w:r>
      <w:r w:rsidR="0050692D" w:rsidRPr="00914BA7">
        <w:rPr>
          <w:rFonts w:asciiTheme="majorBidi" w:hAnsiTheme="majorBidi" w:cstheme="majorBidi"/>
          <w:sz w:val="32"/>
          <w:szCs w:val="32"/>
        </w:rPr>
        <w:t>Machen, XIV</w:t>
      </w:r>
    </w:p>
    <w:p w14:paraId="7D205AF1" w14:textId="77777777" w:rsidR="0027162F" w:rsidRDefault="0027162F" w:rsidP="0027162F">
      <w:pPr>
        <w:rPr>
          <w:rFonts w:asciiTheme="majorBidi" w:hAnsiTheme="majorBidi" w:cstheme="majorBidi"/>
          <w:sz w:val="32"/>
          <w:szCs w:val="32"/>
        </w:rPr>
      </w:pPr>
    </w:p>
    <w:p w14:paraId="5D4DC3C3" w14:textId="0D38CB80" w:rsidR="0027162F" w:rsidRPr="00914BA7" w:rsidRDefault="00FF3C1A" w:rsidP="0027162F">
      <w:pPr>
        <w:rPr>
          <w:rFonts w:asciiTheme="majorBidi" w:hAnsiTheme="majorBidi" w:cstheme="majorBidi"/>
          <w:sz w:val="32"/>
          <w:szCs w:val="32"/>
        </w:rPr>
      </w:pPr>
      <w:r>
        <w:rPr>
          <w:rFonts w:asciiTheme="majorBidi" w:hAnsiTheme="majorBidi" w:cstheme="majorBidi"/>
          <w:sz w:val="32"/>
          <w:szCs w:val="32"/>
        </w:rPr>
        <w:t>November 7 (Mon)</w:t>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50692D" w:rsidRPr="00914BA7">
        <w:rPr>
          <w:rFonts w:asciiTheme="majorBidi" w:hAnsiTheme="majorBidi" w:cstheme="majorBidi"/>
          <w:b/>
          <w:sz w:val="32"/>
          <w:szCs w:val="32"/>
          <w:u w:val="single"/>
        </w:rPr>
        <w:t>TEST ON Machen, I-XIV</w:t>
      </w:r>
    </w:p>
    <w:p w14:paraId="0B5C058E" w14:textId="77777777" w:rsidR="0027162F" w:rsidRDefault="0027162F" w:rsidP="0027162F">
      <w:pPr>
        <w:rPr>
          <w:rFonts w:asciiTheme="majorBidi" w:hAnsiTheme="majorBidi" w:cstheme="majorBidi"/>
          <w:sz w:val="32"/>
          <w:szCs w:val="32"/>
        </w:rPr>
      </w:pPr>
    </w:p>
    <w:p w14:paraId="644DD9C6" w14:textId="71C35608" w:rsidR="0027162F" w:rsidRPr="00914BA7" w:rsidRDefault="00FF3C1A" w:rsidP="0027162F">
      <w:pPr>
        <w:rPr>
          <w:rFonts w:asciiTheme="majorBidi" w:hAnsiTheme="majorBidi" w:cstheme="majorBidi"/>
          <w:sz w:val="32"/>
          <w:szCs w:val="32"/>
        </w:rPr>
      </w:pPr>
      <w:r>
        <w:rPr>
          <w:rFonts w:asciiTheme="majorBidi" w:hAnsiTheme="majorBidi" w:cstheme="majorBidi"/>
          <w:sz w:val="32"/>
          <w:szCs w:val="32"/>
        </w:rPr>
        <w:lastRenderedPageBreak/>
        <w:t>November 9 (Wed)</w:t>
      </w:r>
      <w:r w:rsidR="0027162F" w:rsidRPr="00914BA7">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50692D" w:rsidRPr="00914BA7">
        <w:rPr>
          <w:rFonts w:asciiTheme="majorBidi" w:hAnsiTheme="majorBidi" w:cstheme="majorBidi"/>
          <w:sz w:val="32"/>
          <w:szCs w:val="32"/>
        </w:rPr>
        <w:t>M</w:t>
      </w:r>
      <w:r w:rsidR="0050692D">
        <w:rPr>
          <w:rFonts w:asciiTheme="majorBidi" w:hAnsiTheme="majorBidi" w:cstheme="majorBidi"/>
          <w:sz w:val="32"/>
          <w:szCs w:val="32"/>
        </w:rPr>
        <w:t>achen</w:t>
      </w:r>
      <w:r w:rsidR="0050692D" w:rsidRPr="00914BA7">
        <w:rPr>
          <w:rFonts w:asciiTheme="majorBidi" w:hAnsiTheme="majorBidi" w:cstheme="majorBidi"/>
          <w:sz w:val="32"/>
          <w:szCs w:val="32"/>
        </w:rPr>
        <w:t>, XV</w:t>
      </w:r>
      <w:r w:rsidR="0050692D">
        <w:rPr>
          <w:rFonts w:asciiTheme="majorBidi" w:hAnsiTheme="majorBidi" w:cstheme="majorBidi"/>
          <w:sz w:val="32"/>
          <w:szCs w:val="32"/>
        </w:rPr>
        <w:t>-XVI</w:t>
      </w:r>
    </w:p>
    <w:p w14:paraId="19A85BD2" w14:textId="77777777" w:rsidR="0027162F" w:rsidRPr="00914BA7" w:rsidRDefault="0027162F" w:rsidP="0027162F">
      <w:pPr>
        <w:rPr>
          <w:rFonts w:asciiTheme="majorBidi" w:hAnsiTheme="majorBidi" w:cstheme="majorBidi"/>
          <w:sz w:val="32"/>
          <w:szCs w:val="32"/>
        </w:rPr>
      </w:pPr>
    </w:p>
    <w:p w14:paraId="6AD7476D" w14:textId="79F10566" w:rsidR="0027162F" w:rsidRPr="00914BA7" w:rsidRDefault="00FF3C1A" w:rsidP="0027162F">
      <w:pPr>
        <w:rPr>
          <w:rFonts w:asciiTheme="majorBidi" w:hAnsiTheme="majorBidi" w:cstheme="majorBidi"/>
          <w:sz w:val="32"/>
          <w:szCs w:val="32"/>
        </w:rPr>
      </w:pPr>
      <w:r w:rsidRPr="00914BA7">
        <w:rPr>
          <w:rFonts w:asciiTheme="majorBidi" w:hAnsiTheme="majorBidi" w:cstheme="majorBidi"/>
          <w:sz w:val="32"/>
          <w:szCs w:val="32"/>
        </w:rPr>
        <w:t xml:space="preserve">November </w:t>
      </w:r>
      <w:r>
        <w:rPr>
          <w:rFonts w:asciiTheme="majorBidi" w:hAnsiTheme="majorBidi" w:cstheme="majorBidi"/>
          <w:sz w:val="32"/>
          <w:szCs w:val="32"/>
        </w:rPr>
        <w:t>14 (Mon)</w:t>
      </w:r>
      <w:r w:rsidR="0027162F" w:rsidRPr="00914BA7">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50692D" w:rsidRPr="00914BA7">
        <w:rPr>
          <w:rFonts w:asciiTheme="majorBidi" w:hAnsiTheme="majorBidi" w:cstheme="majorBidi"/>
          <w:sz w:val="32"/>
          <w:szCs w:val="32"/>
        </w:rPr>
        <w:t>M</w:t>
      </w:r>
      <w:r w:rsidR="0050692D">
        <w:rPr>
          <w:rFonts w:asciiTheme="majorBidi" w:hAnsiTheme="majorBidi" w:cstheme="majorBidi"/>
          <w:sz w:val="32"/>
          <w:szCs w:val="32"/>
        </w:rPr>
        <w:t>achen</w:t>
      </w:r>
      <w:r w:rsidR="0050692D" w:rsidRPr="00914BA7">
        <w:rPr>
          <w:rFonts w:asciiTheme="majorBidi" w:hAnsiTheme="majorBidi" w:cstheme="majorBidi"/>
          <w:sz w:val="32"/>
          <w:szCs w:val="32"/>
        </w:rPr>
        <w:t>, XV</w:t>
      </w:r>
      <w:r w:rsidR="0050692D">
        <w:rPr>
          <w:rFonts w:asciiTheme="majorBidi" w:hAnsiTheme="majorBidi" w:cstheme="majorBidi"/>
          <w:sz w:val="32"/>
          <w:szCs w:val="32"/>
        </w:rPr>
        <w:t>-XVI</w:t>
      </w:r>
    </w:p>
    <w:p w14:paraId="5FDC0D04" w14:textId="478F01B4" w:rsidR="0027162F" w:rsidRDefault="0027162F" w:rsidP="0027162F">
      <w:pPr>
        <w:rPr>
          <w:rFonts w:asciiTheme="majorBidi" w:hAnsiTheme="majorBidi" w:cstheme="majorBidi"/>
          <w:sz w:val="32"/>
          <w:szCs w:val="32"/>
        </w:rPr>
      </w:pPr>
    </w:p>
    <w:p w14:paraId="54412C42" w14:textId="3EF5AA02" w:rsidR="00FF3C1A" w:rsidRDefault="00FF3C1A" w:rsidP="00FF3C1A">
      <w:pPr>
        <w:ind w:left="5040" w:hanging="5040"/>
        <w:rPr>
          <w:rFonts w:asciiTheme="majorBidi" w:hAnsiTheme="majorBidi" w:cstheme="majorBidi"/>
          <w:b/>
          <w:bCs/>
          <w:sz w:val="32"/>
          <w:szCs w:val="32"/>
        </w:rPr>
      </w:pPr>
      <w:r w:rsidRPr="00054849">
        <w:rPr>
          <w:rFonts w:asciiTheme="majorBidi" w:hAnsiTheme="majorBidi" w:cstheme="majorBidi"/>
          <w:b/>
          <w:bCs/>
          <w:sz w:val="32"/>
          <w:szCs w:val="32"/>
        </w:rPr>
        <w:t xml:space="preserve">November </w:t>
      </w:r>
      <w:r>
        <w:rPr>
          <w:rFonts w:asciiTheme="majorBidi" w:hAnsiTheme="majorBidi" w:cstheme="majorBidi"/>
          <w:b/>
          <w:bCs/>
          <w:sz w:val="32"/>
          <w:szCs w:val="32"/>
        </w:rPr>
        <w:t xml:space="preserve">15-17 </w:t>
      </w:r>
      <w:r>
        <w:rPr>
          <w:rFonts w:asciiTheme="majorBidi" w:hAnsiTheme="majorBidi" w:cstheme="majorBidi"/>
          <w:b/>
          <w:bCs/>
          <w:sz w:val="32"/>
          <w:szCs w:val="32"/>
        </w:rPr>
        <w:tab/>
      </w:r>
      <w:r w:rsidRPr="00054849">
        <w:rPr>
          <w:rFonts w:asciiTheme="majorBidi" w:hAnsiTheme="majorBidi" w:cstheme="majorBidi"/>
          <w:b/>
          <w:bCs/>
          <w:sz w:val="32"/>
          <w:szCs w:val="32"/>
        </w:rPr>
        <w:t xml:space="preserve">No Class: </w:t>
      </w:r>
      <w:r w:rsidRPr="008E339A">
        <w:rPr>
          <w:rFonts w:asciiTheme="majorBidi" w:hAnsiTheme="majorBidi" w:cstheme="majorBidi"/>
          <w:sz w:val="32"/>
          <w:szCs w:val="32"/>
        </w:rPr>
        <w:t>Evangelical Theological Society</w:t>
      </w:r>
    </w:p>
    <w:p w14:paraId="7187D562" w14:textId="77777777" w:rsidR="00FF3C1A" w:rsidRPr="00FF3C1A" w:rsidRDefault="00FF3C1A" w:rsidP="00FF3C1A">
      <w:pPr>
        <w:ind w:left="5040" w:hanging="5040"/>
        <w:rPr>
          <w:rFonts w:asciiTheme="majorBidi" w:hAnsiTheme="majorBidi" w:cstheme="majorBidi"/>
          <w:b/>
          <w:bCs/>
          <w:sz w:val="32"/>
          <w:szCs w:val="32"/>
        </w:rPr>
      </w:pPr>
    </w:p>
    <w:p w14:paraId="17EC4C5D" w14:textId="733C236C" w:rsidR="0027162F"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November </w:t>
      </w:r>
      <w:r w:rsidR="00FF3C1A">
        <w:rPr>
          <w:rFonts w:asciiTheme="majorBidi" w:hAnsiTheme="majorBidi" w:cstheme="majorBidi"/>
          <w:sz w:val="32"/>
          <w:szCs w:val="32"/>
        </w:rPr>
        <w:t>21 (Mon)</w:t>
      </w:r>
      <w:r w:rsidR="00FF3C1A">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0050692D" w:rsidRPr="00914BA7">
        <w:rPr>
          <w:rFonts w:asciiTheme="majorBidi" w:hAnsiTheme="majorBidi" w:cstheme="majorBidi"/>
          <w:sz w:val="32"/>
          <w:szCs w:val="32"/>
        </w:rPr>
        <w:t>Machen, XVI</w:t>
      </w:r>
      <w:r w:rsidR="0050692D">
        <w:rPr>
          <w:rFonts w:asciiTheme="majorBidi" w:hAnsiTheme="majorBidi" w:cstheme="majorBidi"/>
          <w:sz w:val="32"/>
          <w:szCs w:val="32"/>
        </w:rPr>
        <w:t>I</w:t>
      </w:r>
      <w:r w:rsidR="0050692D" w:rsidRPr="00914BA7">
        <w:rPr>
          <w:rFonts w:asciiTheme="majorBidi" w:hAnsiTheme="majorBidi" w:cstheme="majorBidi"/>
          <w:sz w:val="32"/>
          <w:szCs w:val="32"/>
        </w:rPr>
        <w:t>-XVII</w:t>
      </w:r>
      <w:r w:rsidR="0050692D">
        <w:rPr>
          <w:rFonts w:asciiTheme="majorBidi" w:hAnsiTheme="majorBidi" w:cstheme="majorBidi"/>
          <w:sz w:val="32"/>
          <w:szCs w:val="32"/>
        </w:rPr>
        <w:t>I</w:t>
      </w:r>
    </w:p>
    <w:p w14:paraId="59CBC7D9" w14:textId="77777777" w:rsidR="0027162F" w:rsidRDefault="0027162F" w:rsidP="0027162F">
      <w:pPr>
        <w:rPr>
          <w:rFonts w:asciiTheme="majorBidi" w:hAnsiTheme="majorBidi" w:cstheme="majorBidi"/>
          <w:sz w:val="32"/>
          <w:szCs w:val="32"/>
        </w:rPr>
      </w:pPr>
    </w:p>
    <w:p w14:paraId="79BEB6DB" w14:textId="11FEC80D" w:rsidR="0027162F" w:rsidRPr="00914BA7" w:rsidRDefault="0027162F" w:rsidP="0027162F">
      <w:pPr>
        <w:rPr>
          <w:rFonts w:asciiTheme="majorBidi" w:hAnsiTheme="majorBidi" w:cstheme="majorBidi"/>
          <w:sz w:val="32"/>
          <w:szCs w:val="32"/>
        </w:rPr>
      </w:pPr>
      <w:r w:rsidRPr="00914BA7">
        <w:rPr>
          <w:rFonts w:asciiTheme="majorBidi" w:hAnsiTheme="majorBidi" w:cstheme="majorBidi"/>
          <w:sz w:val="32"/>
          <w:szCs w:val="32"/>
        </w:rPr>
        <w:t xml:space="preserve">November </w:t>
      </w:r>
      <w:r w:rsidR="00FF3C1A">
        <w:rPr>
          <w:rFonts w:asciiTheme="majorBidi" w:hAnsiTheme="majorBidi" w:cstheme="majorBidi"/>
          <w:sz w:val="32"/>
          <w:szCs w:val="32"/>
        </w:rPr>
        <w:t>23 (Wed)</w:t>
      </w:r>
      <w:r w:rsidR="00FF3C1A" w:rsidRPr="00914BA7">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sidRPr="00914BA7">
        <w:rPr>
          <w:rFonts w:asciiTheme="majorBidi" w:hAnsiTheme="majorBidi" w:cstheme="majorBidi"/>
          <w:sz w:val="32"/>
          <w:szCs w:val="32"/>
        </w:rPr>
        <w:t>Machen, XVI</w:t>
      </w:r>
      <w:r>
        <w:rPr>
          <w:rFonts w:asciiTheme="majorBidi" w:hAnsiTheme="majorBidi" w:cstheme="majorBidi"/>
          <w:sz w:val="32"/>
          <w:szCs w:val="32"/>
        </w:rPr>
        <w:t>I</w:t>
      </w:r>
      <w:r w:rsidRPr="00914BA7">
        <w:rPr>
          <w:rFonts w:asciiTheme="majorBidi" w:hAnsiTheme="majorBidi" w:cstheme="majorBidi"/>
          <w:sz w:val="32"/>
          <w:szCs w:val="32"/>
        </w:rPr>
        <w:t>-XVII</w:t>
      </w:r>
      <w:r>
        <w:rPr>
          <w:rFonts w:asciiTheme="majorBidi" w:hAnsiTheme="majorBidi" w:cstheme="majorBidi"/>
          <w:sz w:val="32"/>
          <w:szCs w:val="32"/>
        </w:rPr>
        <w:t>I</w:t>
      </w:r>
    </w:p>
    <w:p w14:paraId="2479E666" w14:textId="77777777" w:rsidR="0027162F" w:rsidRPr="00914BA7" w:rsidRDefault="0027162F" w:rsidP="0027162F">
      <w:pPr>
        <w:rPr>
          <w:rFonts w:asciiTheme="majorBidi" w:hAnsiTheme="majorBidi" w:cstheme="majorBidi"/>
          <w:sz w:val="32"/>
          <w:szCs w:val="32"/>
        </w:rPr>
      </w:pPr>
    </w:p>
    <w:p w14:paraId="73888DD3" w14:textId="6F8ED00B" w:rsidR="0027162F" w:rsidRDefault="00084745" w:rsidP="0027162F">
      <w:pPr>
        <w:rPr>
          <w:rFonts w:asciiTheme="majorBidi" w:hAnsiTheme="majorBidi" w:cstheme="majorBidi"/>
          <w:sz w:val="32"/>
          <w:szCs w:val="32"/>
        </w:rPr>
      </w:pPr>
      <w:r>
        <w:rPr>
          <w:rFonts w:asciiTheme="majorBidi" w:hAnsiTheme="majorBidi" w:cstheme="majorBidi"/>
          <w:sz w:val="32"/>
          <w:szCs w:val="32"/>
        </w:rPr>
        <w:t xml:space="preserve">November </w:t>
      </w:r>
      <w:r w:rsidR="00FF3C1A">
        <w:rPr>
          <w:rFonts w:asciiTheme="majorBidi" w:hAnsiTheme="majorBidi" w:cstheme="majorBidi"/>
          <w:sz w:val="32"/>
          <w:szCs w:val="32"/>
        </w:rPr>
        <w:t>28 (Mon)</w:t>
      </w:r>
      <w:r w:rsidR="0027162F">
        <w:rPr>
          <w:rFonts w:asciiTheme="majorBidi" w:hAnsiTheme="majorBidi" w:cstheme="majorBidi"/>
          <w:sz w:val="32"/>
          <w:szCs w:val="32"/>
        </w:rPr>
        <w:tab/>
      </w:r>
      <w:r w:rsidR="0027162F">
        <w:rPr>
          <w:rFonts w:asciiTheme="majorBidi" w:hAnsiTheme="majorBidi" w:cstheme="majorBidi"/>
          <w:sz w:val="32"/>
          <w:szCs w:val="32"/>
        </w:rPr>
        <w:tab/>
      </w:r>
      <w:r w:rsidR="0027162F">
        <w:rPr>
          <w:rFonts w:asciiTheme="majorBidi" w:hAnsiTheme="majorBidi" w:cstheme="majorBidi"/>
          <w:sz w:val="32"/>
          <w:szCs w:val="32"/>
        </w:rPr>
        <w:tab/>
      </w:r>
      <w:r w:rsidR="00FF3C1A">
        <w:rPr>
          <w:rFonts w:asciiTheme="majorBidi" w:hAnsiTheme="majorBidi" w:cstheme="majorBidi"/>
          <w:sz w:val="32"/>
          <w:szCs w:val="32"/>
        </w:rPr>
        <w:tab/>
      </w:r>
      <w:r w:rsidR="0050692D" w:rsidRPr="00914BA7">
        <w:rPr>
          <w:rFonts w:asciiTheme="majorBidi" w:hAnsiTheme="majorBidi" w:cstheme="majorBidi"/>
          <w:sz w:val="32"/>
          <w:szCs w:val="32"/>
        </w:rPr>
        <w:t xml:space="preserve">Machen, </w:t>
      </w:r>
      <w:r w:rsidR="0050692D">
        <w:rPr>
          <w:rFonts w:asciiTheme="majorBidi" w:hAnsiTheme="majorBidi" w:cstheme="majorBidi"/>
          <w:sz w:val="32"/>
          <w:szCs w:val="32"/>
        </w:rPr>
        <w:t>XIX-XX</w:t>
      </w:r>
    </w:p>
    <w:p w14:paraId="58B5CF63" w14:textId="77777777" w:rsidR="0027162F" w:rsidRPr="00054849" w:rsidRDefault="0027162F" w:rsidP="0027162F">
      <w:pPr>
        <w:ind w:left="5040" w:hanging="5040"/>
        <w:rPr>
          <w:rFonts w:asciiTheme="majorBidi" w:hAnsiTheme="majorBidi" w:cstheme="majorBidi"/>
          <w:b/>
          <w:bCs/>
          <w:sz w:val="32"/>
          <w:szCs w:val="32"/>
        </w:rPr>
      </w:pPr>
    </w:p>
    <w:p w14:paraId="51E1ECFE" w14:textId="53736BE7" w:rsidR="0027162F" w:rsidRPr="00914BA7" w:rsidRDefault="00084745" w:rsidP="0050692D">
      <w:pPr>
        <w:ind w:left="5040" w:hanging="5040"/>
        <w:rPr>
          <w:rFonts w:asciiTheme="majorBidi" w:hAnsiTheme="majorBidi" w:cstheme="majorBidi"/>
          <w:sz w:val="32"/>
          <w:szCs w:val="32"/>
        </w:rPr>
      </w:pPr>
      <w:r>
        <w:rPr>
          <w:rFonts w:asciiTheme="majorBidi" w:hAnsiTheme="majorBidi" w:cstheme="majorBidi"/>
          <w:sz w:val="32"/>
          <w:szCs w:val="32"/>
        </w:rPr>
        <w:t>November</w:t>
      </w:r>
      <w:r w:rsidR="0027162F">
        <w:rPr>
          <w:rFonts w:asciiTheme="majorBidi" w:hAnsiTheme="majorBidi" w:cstheme="majorBidi"/>
          <w:sz w:val="32"/>
          <w:szCs w:val="32"/>
        </w:rPr>
        <w:t xml:space="preserve"> </w:t>
      </w:r>
      <w:r w:rsidR="00FF3C1A">
        <w:rPr>
          <w:rFonts w:asciiTheme="majorBidi" w:hAnsiTheme="majorBidi" w:cstheme="majorBidi"/>
          <w:sz w:val="32"/>
          <w:szCs w:val="32"/>
        </w:rPr>
        <w:t>30 (Wed)</w:t>
      </w:r>
      <w:r w:rsidR="00FF3C1A">
        <w:rPr>
          <w:rFonts w:asciiTheme="majorBidi" w:hAnsiTheme="majorBidi" w:cstheme="majorBidi"/>
          <w:sz w:val="32"/>
          <w:szCs w:val="32"/>
        </w:rPr>
        <w:tab/>
      </w:r>
      <w:r w:rsidR="0050692D" w:rsidRPr="00914BA7">
        <w:rPr>
          <w:rFonts w:asciiTheme="majorBidi" w:hAnsiTheme="majorBidi" w:cstheme="majorBidi"/>
          <w:sz w:val="32"/>
          <w:szCs w:val="32"/>
        </w:rPr>
        <w:t>Machen, XIX</w:t>
      </w:r>
      <w:r w:rsidR="0050692D">
        <w:rPr>
          <w:rFonts w:asciiTheme="majorBidi" w:hAnsiTheme="majorBidi" w:cstheme="majorBidi"/>
          <w:sz w:val="32"/>
          <w:szCs w:val="32"/>
        </w:rPr>
        <w:t>-XX; Review for Final Exam</w:t>
      </w:r>
    </w:p>
    <w:p w14:paraId="411C3533" w14:textId="77777777" w:rsidR="0027162F" w:rsidRDefault="0027162F" w:rsidP="0027162F">
      <w:pPr>
        <w:rPr>
          <w:rFonts w:asciiTheme="majorBidi" w:hAnsiTheme="majorBidi" w:cstheme="majorBidi"/>
          <w:sz w:val="32"/>
          <w:szCs w:val="32"/>
        </w:rPr>
      </w:pPr>
    </w:p>
    <w:p w14:paraId="7231C50F" w14:textId="44EA2B08" w:rsidR="0027162F" w:rsidRPr="00914BA7" w:rsidRDefault="0027162F" w:rsidP="0027162F">
      <w:pPr>
        <w:rPr>
          <w:rFonts w:asciiTheme="majorBidi" w:hAnsiTheme="majorBidi" w:cstheme="majorBidi"/>
          <w:sz w:val="32"/>
          <w:szCs w:val="32"/>
        </w:rPr>
      </w:pPr>
      <w:r>
        <w:rPr>
          <w:rFonts w:asciiTheme="majorBidi" w:hAnsiTheme="majorBidi" w:cstheme="majorBidi"/>
          <w:sz w:val="32"/>
          <w:szCs w:val="32"/>
        </w:rPr>
        <w:t xml:space="preserve">December </w:t>
      </w:r>
      <w:r w:rsidR="00084745">
        <w:rPr>
          <w:rFonts w:asciiTheme="majorBidi" w:hAnsiTheme="majorBidi" w:cstheme="majorBidi"/>
          <w:sz w:val="32"/>
          <w:szCs w:val="32"/>
        </w:rPr>
        <w:t>8</w:t>
      </w:r>
      <w:r>
        <w:rPr>
          <w:rFonts w:asciiTheme="majorBidi" w:hAnsiTheme="majorBidi" w:cstheme="majorBidi"/>
          <w:sz w:val="32"/>
          <w:szCs w:val="32"/>
        </w:rPr>
        <w:t xml:space="preserve"> (Thurs, 12pm-3pm)</w:t>
      </w:r>
      <w:r>
        <w:rPr>
          <w:rFonts w:asciiTheme="majorBidi" w:hAnsiTheme="majorBidi" w:cstheme="majorBidi"/>
          <w:sz w:val="32"/>
          <w:szCs w:val="32"/>
        </w:rPr>
        <w:tab/>
      </w:r>
      <w:r>
        <w:rPr>
          <w:rFonts w:asciiTheme="majorBidi" w:hAnsiTheme="majorBidi" w:cstheme="majorBidi"/>
          <w:sz w:val="32"/>
          <w:szCs w:val="32"/>
        </w:rPr>
        <w:tab/>
      </w:r>
      <w:r w:rsidRPr="008E339A">
        <w:rPr>
          <w:rFonts w:asciiTheme="majorBidi" w:hAnsiTheme="majorBidi" w:cstheme="majorBidi"/>
          <w:b/>
          <w:bCs/>
          <w:sz w:val="32"/>
          <w:szCs w:val="32"/>
          <w:u w:val="single"/>
        </w:rPr>
        <w:t>Final Exam, Machen, I-XX</w:t>
      </w:r>
    </w:p>
    <w:p w14:paraId="7A61C0FD" w14:textId="77777777" w:rsidR="0027162F" w:rsidRPr="00914BA7" w:rsidRDefault="0027162F" w:rsidP="0027162F">
      <w:pPr>
        <w:ind w:left="3600" w:hanging="3600"/>
        <w:rPr>
          <w:rFonts w:asciiTheme="majorBidi" w:hAnsiTheme="majorBidi" w:cstheme="majorBidi"/>
          <w:sz w:val="32"/>
          <w:szCs w:val="32"/>
        </w:rPr>
      </w:pPr>
    </w:p>
    <w:p w14:paraId="1335A386" w14:textId="77777777" w:rsidR="0027162F" w:rsidRPr="00914BA7" w:rsidRDefault="0027162F" w:rsidP="0027162F">
      <w:pPr>
        <w:rPr>
          <w:rFonts w:asciiTheme="majorBidi" w:hAnsiTheme="majorBidi" w:cstheme="majorBidi"/>
          <w:sz w:val="32"/>
          <w:szCs w:val="32"/>
        </w:rPr>
      </w:pPr>
    </w:p>
    <w:p w14:paraId="01120E38" w14:textId="77777777" w:rsidR="0027162F" w:rsidRPr="00914BA7" w:rsidRDefault="0027162F" w:rsidP="0027162F">
      <w:pPr>
        <w:rPr>
          <w:rFonts w:asciiTheme="majorBidi" w:hAnsiTheme="majorBidi" w:cstheme="majorBidi"/>
          <w:sz w:val="32"/>
          <w:szCs w:val="32"/>
        </w:rPr>
      </w:pPr>
    </w:p>
    <w:p w14:paraId="4ECCAC26" w14:textId="77777777" w:rsidR="008A2C35" w:rsidRDefault="008A2C35"/>
    <w:sectPr w:rsidR="008A2C35">
      <w:footerReference w:type="even" r:id="rId9"/>
      <w:footerReference w:type="default" r:id="rId10"/>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420B" w14:textId="77777777" w:rsidR="00D3715A" w:rsidRDefault="00D3715A">
      <w:r>
        <w:separator/>
      </w:r>
    </w:p>
  </w:endnote>
  <w:endnote w:type="continuationSeparator" w:id="0">
    <w:p w14:paraId="6A6B3CE2" w14:textId="77777777" w:rsidR="00D3715A" w:rsidRDefault="00D3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New York">
    <w:altName w:val="Tahoma"/>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380368"/>
      <w:docPartObj>
        <w:docPartGallery w:val="Page Numbers (Bottom of Page)"/>
        <w:docPartUnique/>
      </w:docPartObj>
    </w:sdtPr>
    <w:sdtEndPr>
      <w:rPr>
        <w:rStyle w:val="PageNumber"/>
      </w:rPr>
    </w:sdtEndPr>
    <w:sdtContent>
      <w:p w14:paraId="2CB8231B" w14:textId="77777777" w:rsidR="00914BA7" w:rsidRDefault="0000206F" w:rsidP="00000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79575" w14:textId="77777777" w:rsidR="00914BA7" w:rsidRDefault="00224CE7" w:rsidP="00914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2022203"/>
      <w:docPartObj>
        <w:docPartGallery w:val="Page Numbers (Bottom of Page)"/>
        <w:docPartUnique/>
      </w:docPartObj>
    </w:sdtPr>
    <w:sdtEndPr>
      <w:rPr>
        <w:rStyle w:val="PageNumber"/>
      </w:rPr>
    </w:sdtEndPr>
    <w:sdtContent>
      <w:p w14:paraId="5FC09FDA" w14:textId="77777777" w:rsidR="00914BA7" w:rsidRDefault="0000206F" w:rsidP="00000B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C16597" w14:textId="77777777" w:rsidR="00914BA7" w:rsidRDefault="00224CE7" w:rsidP="00914B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4AF6" w14:textId="77777777" w:rsidR="00D3715A" w:rsidRDefault="00D3715A">
      <w:r>
        <w:separator/>
      </w:r>
    </w:p>
  </w:footnote>
  <w:footnote w:type="continuationSeparator" w:id="0">
    <w:p w14:paraId="5A7417AA" w14:textId="77777777" w:rsidR="00D3715A" w:rsidRDefault="00D37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2F"/>
    <w:rsid w:val="0000206F"/>
    <w:rsid w:val="00084745"/>
    <w:rsid w:val="00154711"/>
    <w:rsid w:val="00171D43"/>
    <w:rsid w:val="001D3B66"/>
    <w:rsid w:val="00224CE7"/>
    <w:rsid w:val="0027162F"/>
    <w:rsid w:val="00386792"/>
    <w:rsid w:val="003F2FE4"/>
    <w:rsid w:val="0050692D"/>
    <w:rsid w:val="005D6F90"/>
    <w:rsid w:val="007D32EA"/>
    <w:rsid w:val="00807725"/>
    <w:rsid w:val="008A2C35"/>
    <w:rsid w:val="008F6FA8"/>
    <w:rsid w:val="00A13626"/>
    <w:rsid w:val="00BB11E6"/>
    <w:rsid w:val="00BD2781"/>
    <w:rsid w:val="00BD50E9"/>
    <w:rsid w:val="00D3715A"/>
    <w:rsid w:val="00F45F8B"/>
    <w:rsid w:val="00FA025D"/>
    <w:rsid w:val="00FA67D1"/>
    <w:rsid w:val="00FF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8BC1"/>
  <w15:chartTrackingRefBased/>
  <w15:docId w15:val="{F43858A7-BB6C-4041-99E2-5F9D16A0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2F"/>
    <w:pPr>
      <w:overflowPunct w:val="0"/>
      <w:autoSpaceDE w:val="0"/>
      <w:autoSpaceDN w:val="0"/>
      <w:adjustRightInd w:val="0"/>
      <w:textAlignment w:val="baseline"/>
    </w:pPr>
    <w:rPr>
      <w:rFonts w:ascii="New York" w:eastAsia="Times New Roman" w:hAnsi="New York" w:cs="Times New Roman"/>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62F"/>
    <w:pPr>
      <w:tabs>
        <w:tab w:val="center" w:pos="4680"/>
        <w:tab w:val="right" w:pos="9360"/>
      </w:tabs>
    </w:pPr>
  </w:style>
  <w:style w:type="character" w:customStyle="1" w:styleId="FooterChar">
    <w:name w:val="Footer Char"/>
    <w:basedOn w:val="DefaultParagraphFont"/>
    <w:link w:val="Footer"/>
    <w:uiPriority w:val="99"/>
    <w:rsid w:val="0027162F"/>
    <w:rPr>
      <w:rFonts w:ascii="New York" w:eastAsia="Times New Roman" w:hAnsi="New York" w:cs="Times New Roman"/>
      <w:sz w:val="24"/>
      <w:lang w:bidi="he-IL"/>
    </w:rPr>
  </w:style>
  <w:style w:type="character" w:styleId="PageNumber">
    <w:name w:val="page number"/>
    <w:basedOn w:val="DefaultParagraphFont"/>
    <w:uiPriority w:val="99"/>
    <w:semiHidden/>
    <w:unhideWhenUsed/>
    <w:rsid w:val="0027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2B997CFE04B843BCE5D1A408D08" ma:contentTypeVersion="12" ma:contentTypeDescription="Create a new document." ma:contentTypeScope="" ma:versionID="8cd2cb997d60495e2d261e771415e380">
  <xsd:schema xmlns:xsd="http://www.w3.org/2001/XMLSchema" xmlns:xs="http://www.w3.org/2001/XMLSchema" xmlns:p="http://schemas.microsoft.com/office/2006/metadata/properties" xmlns:ns3="ef643857-35c3-4644-a521-a122f8a5578b" xmlns:ns4="0b51e604-8091-4c2f-b61d-49fa2ceb7b5d" targetNamespace="http://schemas.microsoft.com/office/2006/metadata/properties" ma:root="true" ma:fieldsID="b0cab074d4be44f67543452da3c3633d" ns3:_="" ns4:_="">
    <xsd:import namespace="ef643857-35c3-4644-a521-a122f8a5578b"/>
    <xsd:import namespace="0b51e604-8091-4c2f-b61d-49fa2ceb7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43857-35c3-4644-a521-a122f8a55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1e604-8091-4c2f-b61d-49fa2ceb7b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7CDA3-FB8C-47A9-8394-699903A2B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43857-35c3-4644-a521-a122f8a5578b"/>
    <ds:schemaRef ds:uri="0b51e604-8091-4c2f-b61d-49fa2ceb7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209C0-F125-4C67-B415-70441C5C588B}">
  <ds:schemaRefs>
    <ds:schemaRef ds:uri="http://schemas.microsoft.com/sharepoint/v3/contenttype/forms"/>
  </ds:schemaRefs>
</ds:datastoreItem>
</file>

<file path=customXml/itemProps3.xml><?xml version="1.0" encoding="utf-8"?>
<ds:datastoreItem xmlns:ds="http://schemas.openxmlformats.org/officeDocument/2006/customXml" ds:itemID="{3E1C12EA-85EC-4413-BDAF-A1E10DCDE2D5}">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0b51e604-8091-4c2f-b61d-49fa2ceb7b5d"/>
    <ds:schemaRef ds:uri="ef643857-35c3-4644-a521-a122f8a5578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Beale</dc:creator>
  <cp:keywords/>
  <dc:description/>
  <cp:lastModifiedBy>Lauren Potter</cp:lastModifiedBy>
  <cp:revision>2</cp:revision>
  <dcterms:created xsi:type="dcterms:W3CDTF">2022-06-01T18:46:00Z</dcterms:created>
  <dcterms:modified xsi:type="dcterms:W3CDTF">2022-06-01T18:46:00Z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0x010100866322B997CFE04B843BCE5D1A408D08</vt:lpwstr>
  </property>
</Properties>
</file>