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08CD" w14:textId="2B15EB48" w:rsidR="00D870DE" w:rsidRPr="00F7595C" w:rsidRDefault="00B44108">
      <w:pPr>
        <w:spacing w:before="19"/>
        <w:ind w:left="2008" w:right="2026"/>
        <w:jc w:val="center"/>
        <w:rPr>
          <w:rFonts w:asciiTheme="minorBidi" w:hAnsiTheme="minorBidi" w:cstheme="minorBidi"/>
          <w:b/>
          <w:sz w:val="36"/>
        </w:rPr>
      </w:pPr>
      <w:bookmarkStart w:id="0" w:name="_GoBack"/>
      <w:bookmarkEnd w:id="0"/>
      <w:r>
        <w:rPr>
          <w:rFonts w:asciiTheme="minorBidi" w:hAnsiTheme="minorBidi" w:cstheme="minorBidi"/>
          <w:b/>
          <w:sz w:val="36"/>
        </w:rPr>
        <w:t>Leadership</w:t>
      </w:r>
      <w:r w:rsidR="00686061">
        <w:rPr>
          <w:rFonts w:asciiTheme="minorBidi" w:hAnsiTheme="minorBidi" w:cstheme="minorBidi"/>
          <w:b/>
          <w:sz w:val="36"/>
        </w:rPr>
        <w:t xml:space="preserve"> &amp; Discipleship</w:t>
      </w:r>
    </w:p>
    <w:p w14:paraId="0E6FC66F" w14:textId="00279FA9" w:rsidR="00B44108" w:rsidRDefault="004C2704" w:rsidP="00C20893">
      <w:pPr>
        <w:pStyle w:val="Heading1"/>
        <w:spacing w:before="146" w:line="396" w:lineRule="auto"/>
        <w:ind w:left="1440" w:right="1480"/>
        <w:jc w:val="center"/>
        <w:rPr>
          <w:rFonts w:asciiTheme="minorBidi" w:hAnsiTheme="minorBidi" w:cstheme="minorBidi"/>
        </w:rPr>
      </w:pPr>
      <w:r w:rsidRPr="00F7595C">
        <w:rPr>
          <w:rFonts w:asciiTheme="minorBidi" w:hAnsiTheme="minorBidi" w:cstheme="minorBidi"/>
        </w:rPr>
        <w:t xml:space="preserve">Reformed Theological Seminary </w:t>
      </w:r>
      <w:r w:rsidRPr="00F7595C">
        <w:rPr>
          <w:rFonts w:asciiTheme="minorBidi" w:hAnsiTheme="minorBidi" w:cstheme="minorBidi"/>
          <w:b w:val="0"/>
        </w:rPr>
        <w:t xml:space="preserve">— </w:t>
      </w:r>
      <w:r w:rsidR="009B107E">
        <w:rPr>
          <w:rFonts w:asciiTheme="minorBidi" w:hAnsiTheme="minorBidi" w:cstheme="minorBidi"/>
        </w:rPr>
        <w:t>Dallas, TX</w:t>
      </w:r>
    </w:p>
    <w:p w14:paraId="6BDF9D13" w14:textId="35F6DD5D" w:rsidR="00D870DE" w:rsidRPr="00F7595C" w:rsidRDefault="004C2704" w:rsidP="00E46F65">
      <w:pPr>
        <w:pStyle w:val="Heading1"/>
        <w:spacing w:before="146" w:line="396" w:lineRule="auto"/>
        <w:ind w:left="2008" w:right="2026"/>
        <w:jc w:val="center"/>
        <w:rPr>
          <w:rFonts w:asciiTheme="minorBidi" w:hAnsiTheme="minorBidi" w:cstheme="minorBidi"/>
        </w:rPr>
      </w:pPr>
      <w:r w:rsidRPr="00F7595C">
        <w:rPr>
          <w:rFonts w:asciiTheme="minorBidi" w:hAnsiTheme="minorBidi" w:cstheme="minorBidi"/>
        </w:rPr>
        <w:t xml:space="preserve"> </w:t>
      </w:r>
      <w:r w:rsidR="00B44108">
        <w:rPr>
          <w:rFonts w:asciiTheme="minorBidi" w:hAnsiTheme="minorBidi" w:cstheme="minorBidi"/>
        </w:rPr>
        <w:t>Spring</w:t>
      </w:r>
      <w:r w:rsidR="00B61CAD">
        <w:rPr>
          <w:rFonts w:asciiTheme="minorBidi" w:hAnsiTheme="minorBidi" w:cstheme="minorBidi"/>
        </w:rPr>
        <w:t xml:space="preserve"> Term, </w:t>
      </w:r>
      <w:r w:rsidR="00686061">
        <w:rPr>
          <w:rFonts w:asciiTheme="minorBidi" w:hAnsiTheme="minorBidi" w:cstheme="minorBidi"/>
        </w:rPr>
        <w:t>202</w:t>
      </w:r>
      <w:r w:rsidR="009B107E">
        <w:rPr>
          <w:rFonts w:asciiTheme="minorBidi" w:hAnsiTheme="minorBidi" w:cstheme="minorBidi"/>
        </w:rPr>
        <w:t>2</w:t>
      </w:r>
    </w:p>
    <w:p w14:paraId="47350845" w14:textId="187100E3" w:rsidR="0099701D" w:rsidRDefault="004C2704" w:rsidP="009B107E">
      <w:pPr>
        <w:pStyle w:val="BodyText"/>
        <w:spacing w:line="274" w:lineRule="exact"/>
        <w:ind w:left="2006" w:right="2026"/>
        <w:jc w:val="center"/>
        <w:rPr>
          <w:rFonts w:asciiTheme="minorBidi" w:hAnsiTheme="minorBidi" w:cstheme="minorBidi"/>
        </w:rPr>
      </w:pPr>
      <w:r w:rsidRPr="00F7595C">
        <w:rPr>
          <w:rFonts w:asciiTheme="minorBidi" w:hAnsiTheme="minorBidi" w:cstheme="minorBidi"/>
        </w:rPr>
        <w:t>Instructor</w:t>
      </w:r>
      <w:r w:rsidR="00B80287">
        <w:rPr>
          <w:rFonts w:asciiTheme="minorBidi" w:hAnsiTheme="minorBidi" w:cstheme="minorBidi"/>
        </w:rPr>
        <w:t>s</w:t>
      </w:r>
      <w:r w:rsidRPr="00F7595C">
        <w:rPr>
          <w:rFonts w:asciiTheme="minorBidi" w:hAnsiTheme="minorBidi" w:cstheme="minorBidi"/>
        </w:rPr>
        <w:t xml:space="preserve">: </w:t>
      </w:r>
      <w:r w:rsidR="00E46F65" w:rsidRPr="00F7595C">
        <w:rPr>
          <w:rFonts w:asciiTheme="minorBidi" w:hAnsiTheme="minorBidi" w:cstheme="minorBidi"/>
        </w:rPr>
        <w:t>Dr. Irwyn L. Ince</w:t>
      </w:r>
      <w:r w:rsidRPr="00F7595C">
        <w:rPr>
          <w:rFonts w:asciiTheme="minorBidi" w:hAnsiTheme="minorBidi" w:cstheme="minorBidi"/>
        </w:rPr>
        <w:t>, Jr.</w:t>
      </w:r>
    </w:p>
    <w:p w14:paraId="3808D143" w14:textId="6560F03A" w:rsidR="0090248A" w:rsidRDefault="0090248A" w:rsidP="00E46F65">
      <w:pPr>
        <w:pStyle w:val="BodyText"/>
        <w:spacing w:line="274" w:lineRule="exact"/>
        <w:ind w:left="2006" w:right="2026"/>
        <w:jc w:val="center"/>
        <w:rPr>
          <w:rFonts w:asciiTheme="minorBidi" w:hAnsiTheme="minorBidi" w:cstheme="minorBidi"/>
        </w:rPr>
      </w:pPr>
      <w:r>
        <w:rPr>
          <w:rFonts w:asciiTheme="minorBidi" w:hAnsiTheme="minorBidi" w:cstheme="minorBidi"/>
        </w:rPr>
        <w:t xml:space="preserve">Email: </w:t>
      </w:r>
      <w:r w:rsidR="00227155">
        <w:rPr>
          <w:rStyle w:val="Hyperlink"/>
          <w:rFonts w:asciiTheme="minorBidi" w:hAnsiTheme="minorBidi" w:cstheme="minorBidi"/>
        </w:rPr>
        <w:t>iince</w:t>
      </w:r>
      <w:r w:rsidR="00F60D53">
        <w:rPr>
          <w:rStyle w:val="Hyperlink"/>
          <w:rFonts w:asciiTheme="minorBidi" w:hAnsiTheme="minorBidi" w:cstheme="minorBidi"/>
        </w:rPr>
        <w:t>@</w:t>
      </w:r>
      <w:r w:rsidR="00227155">
        <w:rPr>
          <w:rStyle w:val="Hyperlink"/>
          <w:rFonts w:asciiTheme="minorBidi" w:hAnsiTheme="minorBidi" w:cstheme="minorBidi"/>
        </w:rPr>
        <w:t>pcanet.org</w:t>
      </w:r>
    </w:p>
    <w:p w14:paraId="24B7DE96" w14:textId="3E560998" w:rsidR="0090248A" w:rsidRPr="00F7595C" w:rsidRDefault="0090248A" w:rsidP="00A94900">
      <w:pPr>
        <w:pStyle w:val="BodyText"/>
        <w:spacing w:line="274" w:lineRule="exact"/>
        <w:ind w:left="2006" w:right="2026"/>
        <w:jc w:val="center"/>
        <w:rPr>
          <w:rFonts w:asciiTheme="minorBidi" w:hAnsiTheme="minorBidi" w:cstheme="minorBidi"/>
        </w:rPr>
      </w:pPr>
      <w:r>
        <w:rPr>
          <w:rFonts w:asciiTheme="minorBidi" w:hAnsiTheme="minorBidi" w:cstheme="minorBidi"/>
        </w:rPr>
        <w:t xml:space="preserve">Phone: </w:t>
      </w:r>
      <w:r w:rsidR="009B107E">
        <w:rPr>
          <w:rFonts w:asciiTheme="minorBidi" w:hAnsiTheme="minorBidi" w:cstheme="minorBidi"/>
        </w:rPr>
        <w:t>678-825-1250</w:t>
      </w:r>
    </w:p>
    <w:p w14:paraId="5FC9174A" w14:textId="77777777" w:rsidR="00AC6B99" w:rsidRPr="00F7595C" w:rsidRDefault="00AC6B99" w:rsidP="00E46F65">
      <w:pPr>
        <w:pStyle w:val="BodyText"/>
        <w:spacing w:line="274" w:lineRule="exact"/>
        <w:ind w:left="2006" w:right="2026"/>
        <w:jc w:val="center"/>
        <w:rPr>
          <w:rFonts w:asciiTheme="minorBidi" w:hAnsiTheme="minorBidi" w:cstheme="minorBidi"/>
        </w:rPr>
      </w:pPr>
    </w:p>
    <w:p w14:paraId="24B95329" w14:textId="4D37883C" w:rsidR="00AC6B99" w:rsidRPr="00F7595C" w:rsidRDefault="00AC6B99" w:rsidP="00C20893">
      <w:pPr>
        <w:pStyle w:val="Heading1"/>
        <w:ind w:left="90"/>
        <w:rPr>
          <w:rFonts w:asciiTheme="minorBidi" w:hAnsiTheme="minorBidi" w:cstheme="minorBidi"/>
        </w:rPr>
      </w:pPr>
      <w:r w:rsidRPr="00F7595C">
        <w:rPr>
          <w:rFonts w:asciiTheme="minorBidi" w:hAnsiTheme="minorBidi" w:cstheme="minorBidi"/>
        </w:rPr>
        <w:t>Dates and Time</w:t>
      </w:r>
    </w:p>
    <w:p w14:paraId="74B8024A" w14:textId="77777777" w:rsidR="00AC6B99" w:rsidRPr="00F7595C" w:rsidRDefault="00AC6B99" w:rsidP="00AC6B99">
      <w:pPr>
        <w:pStyle w:val="BodyText"/>
        <w:spacing w:before="3"/>
        <w:rPr>
          <w:rFonts w:asciiTheme="minorBidi" w:hAnsiTheme="minorBidi" w:cstheme="minorBidi"/>
          <w:b/>
          <w:sz w:val="22"/>
        </w:rPr>
      </w:pPr>
    </w:p>
    <w:p w14:paraId="36EB72E7" w14:textId="460A09E8" w:rsidR="00D870DE" w:rsidRPr="00F7595C" w:rsidRDefault="00FC42F3" w:rsidP="00AC6B99">
      <w:pPr>
        <w:pStyle w:val="BodyText"/>
        <w:ind w:left="810"/>
        <w:rPr>
          <w:rFonts w:asciiTheme="minorBidi" w:hAnsiTheme="minorBidi" w:cstheme="minorBidi"/>
          <w:color w:val="000000" w:themeColor="text1"/>
        </w:rPr>
      </w:pPr>
      <w:r>
        <w:rPr>
          <w:rFonts w:asciiTheme="minorBidi" w:hAnsiTheme="minorBidi" w:cstheme="minorBidi"/>
          <w:color w:val="000000" w:themeColor="text1"/>
        </w:rPr>
        <w:t>Thursday</w:t>
      </w:r>
      <w:r w:rsidR="009B107E">
        <w:rPr>
          <w:rFonts w:asciiTheme="minorBidi" w:hAnsiTheme="minorBidi" w:cstheme="minorBidi"/>
          <w:color w:val="000000" w:themeColor="text1"/>
        </w:rPr>
        <w:t>-Saturday</w:t>
      </w:r>
      <w:r w:rsidR="00C20893">
        <w:rPr>
          <w:rFonts w:asciiTheme="minorBidi" w:hAnsiTheme="minorBidi" w:cstheme="minorBidi"/>
          <w:color w:val="000000" w:themeColor="text1"/>
        </w:rPr>
        <w:t xml:space="preserve"> </w:t>
      </w:r>
      <w:r w:rsidR="009B107E">
        <w:rPr>
          <w:rFonts w:asciiTheme="minorBidi" w:hAnsiTheme="minorBidi" w:cstheme="minorBidi"/>
          <w:color w:val="000000" w:themeColor="text1"/>
        </w:rPr>
        <w:t>8</w:t>
      </w:r>
      <w:r w:rsidR="00C20893">
        <w:rPr>
          <w:rFonts w:asciiTheme="minorBidi" w:hAnsiTheme="minorBidi" w:cstheme="minorBidi"/>
          <w:color w:val="000000" w:themeColor="text1"/>
        </w:rPr>
        <w:t xml:space="preserve">:00 </w:t>
      </w:r>
      <w:r w:rsidR="009B107E">
        <w:rPr>
          <w:rFonts w:asciiTheme="minorBidi" w:hAnsiTheme="minorBidi" w:cstheme="minorBidi"/>
          <w:color w:val="000000" w:themeColor="text1"/>
        </w:rPr>
        <w:t>A</w:t>
      </w:r>
      <w:r w:rsidR="00C20893">
        <w:rPr>
          <w:rFonts w:asciiTheme="minorBidi" w:hAnsiTheme="minorBidi" w:cstheme="minorBidi"/>
          <w:color w:val="000000" w:themeColor="text1"/>
        </w:rPr>
        <w:t>M</w:t>
      </w:r>
      <w:r w:rsidR="00B61CAD">
        <w:rPr>
          <w:rFonts w:asciiTheme="minorBidi" w:hAnsiTheme="minorBidi" w:cstheme="minorBidi"/>
          <w:color w:val="000000" w:themeColor="text1"/>
        </w:rPr>
        <w:t xml:space="preserve"> – </w:t>
      </w:r>
      <w:r w:rsidR="009B107E">
        <w:rPr>
          <w:rFonts w:asciiTheme="minorBidi" w:hAnsiTheme="minorBidi" w:cstheme="minorBidi"/>
          <w:color w:val="000000" w:themeColor="text1"/>
        </w:rPr>
        <w:t>6</w:t>
      </w:r>
      <w:r w:rsidR="00C20893">
        <w:rPr>
          <w:rFonts w:asciiTheme="minorBidi" w:hAnsiTheme="minorBidi" w:cstheme="minorBidi"/>
          <w:color w:val="000000" w:themeColor="text1"/>
        </w:rPr>
        <w:t>:</w:t>
      </w:r>
      <w:r w:rsidR="009B107E">
        <w:rPr>
          <w:rFonts w:asciiTheme="minorBidi" w:hAnsiTheme="minorBidi" w:cstheme="minorBidi"/>
          <w:color w:val="000000" w:themeColor="text1"/>
        </w:rPr>
        <w:t>0</w:t>
      </w:r>
      <w:r w:rsidR="00C20893">
        <w:rPr>
          <w:rFonts w:asciiTheme="minorBidi" w:hAnsiTheme="minorBidi" w:cstheme="minorBidi"/>
          <w:color w:val="000000" w:themeColor="text1"/>
        </w:rPr>
        <w:t>0</w:t>
      </w:r>
      <w:r w:rsidR="00AC6B99" w:rsidRPr="00F7595C">
        <w:rPr>
          <w:rFonts w:asciiTheme="minorBidi" w:hAnsiTheme="minorBidi" w:cstheme="minorBidi"/>
          <w:color w:val="000000" w:themeColor="text1"/>
        </w:rPr>
        <w:t xml:space="preserve"> PM.</w:t>
      </w:r>
    </w:p>
    <w:p w14:paraId="01A3C716" w14:textId="24933DC0" w:rsidR="00D870DE" w:rsidRPr="00F7595C" w:rsidRDefault="009B107E" w:rsidP="00AC6B99">
      <w:pPr>
        <w:pStyle w:val="BodyText"/>
        <w:ind w:left="810"/>
        <w:rPr>
          <w:rFonts w:asciiTheme="minorBidi" w:hAnsiTheme="minorBidi" w:cstheme="minorBidi"/>
        </w:rPr>
      </w:pPr>
      <w:r>
        <w:rPr>
          <w:rFonts w:asciiTheme="minorBidi" w:hAnsiTheme="minorBidi" w:cstheme="minorBidi"/>
          <w:color w:val="000000" w:themeColor="text1"/>
        </w:rPr>
        <w:t>April</w:t>
      </w:r>
      <w:r w:rsidR="00C20893">
        <w:rPr>
          <w:rFonts w:asciiTheme="minorBidi" w:hAnsiTheme="minorBidi" w:cstheme="minorBidi"/>
          <w:color w:val="000000" w:themeColor="text1"/>
        </w:rPr>
        <w:t xml:space="preserve"> </w:t>
      </w:r>
      <w:r>
        <w:rPr>
          <w:rFonts w:asciiTheme="minorBidi" w:hAnsiTheme="minorBidi" w:cstheme="minorBidi"/>
          <w:color w:val="000000" w:themeColor="text1"/>
        </w:rPr>
        <w:t>7-9</w:t>
      </w:r>
    </w:p>
    <w:p w14:paraId="03194F31" w14:textId="77777777" w:rsidR="00D870DE" w:rsidRPr="00F7595C" w:rsidRDefault="00D870DE">
      <w:pPr>
        <w:pStyle w:val="BodyText"/>
        <w:spacing w:before="11"/>
        <w:rPr>
          <w:rFonts w:asciiTheme="minorBidi" w:hAnsiTheme="minorBidi" w:cstheme="minorBidi"/>
          <w:sz w:val="21"/>
        </w:rPr>
      </w:pPr>
    </w:p>
    <w:p w14:paraId="7CFFC71E" w14:textId="77777777" w:rsidR="00D870DE" w:rsidRPr="00F7595C" w:rsidRDefault="004C2704">
      <w:pPr>
        <w:pStyle w:val="Heading1"/>
        <w:rPr>
          <w:rFonts w:asciiTheme="minorBidi" w:hAnsiTheme="minorBidi" w:cstheme="minorBidi"/>
        </w:rPr>
      </w:pPr>
      <w:r w:rsidRPr="00F7595C">
        <w:rPr>
          <w:rFonts w:asciiTheme="minorBidi" w:hAnsiTheme="minorBidi" w:cstheme="minorBidi"/>
        </w:rPr>
        <w:t>Course Description</w:t>
      </w:r>
    </w:p>
    <w:p w14:paraId="7B86B7B3" w14:textId="77777777" w:rsidR="00D870DE" w:rsidRPr="00F7595C" w:rsidRDefault="00D870DE">
      <w:pPr>
        <w:pStyle w:val="BodyText"/>
        <w:spacing w:before="3"/>
        <w:rPr>
          <w:rFonts w:asciiTheme="minorBidi" w:hAnsiTheme="minorBidi" w:cstheme="minorBidi"/>
          <w:b/>
          <w:sz w:val="22"/>
        </w:rPr>
      </w:pPr>
    </w:p>
    <w:p w14:paraId="5D4FB8B6" w14:textId="0B24CA53" w:rsidR="00D870DE" w:rsidRPr="003E2DEB" w:rsidRDefault="00686061" w:rsidP="003E2DEB">
      <w:pPr>
        <w:pStyle w:val="p1"/>
        <w:ind w:left="810"/>
        <w:rPr>
          <w:rFonts w:asciiTheme="minorBidi" w:hAnsiTheme="minorBidi" w:cstheme="minorBidi"/>
          <w:color w:val="000000" w:themeColor="text1"/>
          <w:sz w:val="24"/>
          <w:szCs w:val="24"/>
        </w:rPr>
      </w:pPr>
      <w:r>
        <w:rPr>
          <w:rFonts w:asciiTheme="minorBidi" w:hAnsiTheme="minorBidi" w:cstheme="minorBidi"/>
          <w:color w:val="353535"/>
          <w:sz w:val="24"/>
          <w:szCs w:val="24"/>
          <w:lang w:bidi="he-IL"/>
        </w:rPr>
        <w:t>This course examines the</w:t>
      </w:r>
      <w:r w:rsidRPr="00C20893">
        <w:rPr>
          <w:rFonts w:asciiTheme="minorBidi" w:hAnsiTheme="minorBidi" w:cstheme="minorBidi"/>
          <w:color w:val="353535"/>
          <w:sz w:val="24"/>
          <w:szCs w:val="24"/>
          <w:lang w:bidi="he-IL"/>
        </w:rPr>
        <w:t xml:space="preserve"> bibli</w:t>
      </w:r>
      <w:r>
        <w:rPr>
          <w:rFonts w:asciiTheme="minorBidi" w:hAnsiTheme="minorBidi" w:cstheme="minorBidi"/>
          <w:color w:val="353535"/>
          <w:sz w:val="24"/>
          <w:szCs w:val="24"/>
          <w:lang w:bidi="he-IL"/>
        </w:rPr>
        <w:t>cal principles of leadership</w:t>
      </w:r>
      <w:r w:rsidRPr="00C20893">
        <w:rPr>
          <w:rFonts w:asciiTheme="minorBidi" w:hAnsiTheme="minorBidi" w:cstheme="minorBidi"/>
          <w:color w:val="353535"/>
          <w:sz w:val="24"/>
          <w:szCs w:val="24"/>
          <w:lang w:bidi="he-IL"/>
        </w:rPr>
        <w:t xml:space="preserve">. Attention is given to the implications and application of leadership for </w:t>
      </w:r>
      <w:r>
        <w:rPr>
          <w:rFonts w:asciiTheme="minorBidi" w:hAnsiTheme="minorBidi" w:cstheme="minorBidi"/>
          <w:color w:val="353535"/>
          <w:sz w:val="24"/>
          <w:szCs w:val="24"/>
          <w:lang w:bidi="he-IL"/>
        </w:rPr>
        <w:t xml:space="preserve">pastors as well as non-ordained </w:t>
      </w:r>
      <w:r w:rsidRPr="00C20893">
        <w:rPr>
          <w:rFonts w:asciiTheme="minorBidi" w:hAnsiTheme="minorBidi" w:cstheme="minorBidi"/>
          <w:color w:val="353535"/>
          <w:sz w:val="24"/>
          <w:szCs w:val="24"/>
          <w:lang w:bidi="he-IL"/>
        </w:rPr>
        <w:t xml:space="preserve">men and women </w:t>
      </w:r>
      <w:r>
        <w:rPr>
          <w:rFonts w:asciiTheme="minorBidi" w:hAnsiTheme="minorBidi" w:cstheme="minorBidi"/>
          <w:color w:val="353535"/>
          <w:sz w:val="24"/>
          <w:szCs w:val="24"/>
          <w:lang w:bidi="he-IL"/>
        </w:rPr>
        <w:t>in</w:t>
      </w:r>
      <w:r w:rsidRPr="00C20893">
        <w:rPr>
          <w:rFonts w:asciiTheme="minorBidi" w:hAnsiTheme="minorBidi" w:cstheme="minorBidi"/>
          <w:color w:val="353535"/>
          <w:sz w:val="24"/>
          <w:szCs w:val="24"/>
          <w:lang w:bidi="he-IL"/>
        </w:rPr>
        <w:t xml:space="preserve"> the church </w:t>
      </w:r>
      <w:r>
        <w:rPr>
          <w:rFonts w:asciiTheme="minorBidi" w:hAnsiTheme="minorBidi" w:cstheme="minorBidi"/>
          <w:color w:val="353535"/>
          <w:sz w:val="24"/>
          <w:szCs w:val="24"/>
          <w:lang w:bidi="he-IL"/>
        </w:rPr>
        <w:t xml:space="preserve">and society </w:t>
      </w:r>
      <w:r w:rsidRPr="00C20893">
        <w:rPr>
          <w:rFonts w:asciiTheme="minorBidi" w:hAnsiTheme="minorBidi" w:cstheme="minorBidi"/>
          <w:color w:val="353535"/>
          <w:sz w:val="24"/>
          <w:szCs w:val="24"/>
          <w:lang w:bidi="he-IL"/>
        </w:rPr>
        <w:t xml:space="preserve">— all with an eye towards engaging diverse communities and a diverse world. </w:t>
      </w:r>
      <w:r>
        <w:rPr>
          <w:rFonts w:asciiTheme="minorBidi" w:hAnsiTheme="minorBidi" w:cstheme="minorBidi"/>
          <w:color w:val="353535"/>
          <w:sz w:val="24"/>
          <w:szCs w:val="24"/>
          <w:lang w:bidi="he-IL"/>
        </w:rPr>
        <w:t>A variety of leadership, discipleship, Christian education, and philosophy of ministry topics will be discussed</w:t>
      </w:r>
      <w:r w:rsidR="00C20893" w:rsidRPr="00C20893">
        <w:rPr>
          <w:rFonts w:asciiTheme="minorBidi" w:hAnsiTheme="minorBidi" w:cstheme="minorBidi"/>
          <w:color w:val="353535"/>
          <w:sz w:val="24"/>
          <w:szCs w:val="24"/>
          <w:lang w:bidi="he-IL"/>
        </w:rPr>
        <w:t xml:space="preserve">. </w:t>
      </w:r>
    </w:p>
    <w:p w14:paraId="0E6B509E" w14:textId="77777777" w:rsidR="00AC6B99" w:rsidRPr="00F7595C" w:rsidRDefault="00AC6B99">
      <w:pPr>
        <w:pStyle w:val="Heading1"/>
        <w:spacing w:before="1"/>
        <w:rPr>
          <w:rFonts w:asciiTheme="minorBidi" w:hAnsiTheme="minorBidi" w:cstheme="minorBidi"/>
        </w:rPr>
      </w:pPr>
    </w:p>
    <w:p w14:paraId="566E16AD" w14:textId="77777777" w:rsidR="00D870DE" w:rsidRPr="00F7595C" w:rsidRDefault="004C2704">
      <w:pPr>
        <w:pStyle w:val="Heading1"/>
        <w:spacing w:before="1"/>
        <w:rPr>
          <w:rFonts w:asciiTheme="minorBidi" w:hAnsiTheme="minorBidi" w:cstheme="minorBidi"/>
        </w:rPr>
      </w:pPr>
      <w:r w:rsidRPr="00F7595C">
        <w:rPr>
          <w:rFonts w:asciiTheme="minorBidi" w:hAnsiTheme="minorBidi" w:cstheme="minorBidi"/>
        </w:rPr>
        <w:t>Objectives</w:t>
      </w:r>
    </w:p>
    <w:p w14:paraId="5868CEA7" w14:textId="77777777" w:rsidR="00D870DE" w:rsidRPr="00F7595C" w:rsidRDefault="00D870DE">
      <w:pPr>
        <w:pStyle w:val="BodyText"/>
        <w:spacing w:before="3"/>
        <w:rPr>
          <w:rFonts w:asciiTheme="minorBidi" w:hAnsiTheme="minorBidi" w:cstheme="minorBidi"/>
          <w:b/>
          <w:sz w:val="22"/>
        </w:rPr>
      </w:pPr>
    </w:p>
    <w:p w14:paraId="1331EE86" w14:textId="1768A228" w:rsidR="00D870DE" w:rsidRPr="003E2DEB" w:rsidRDefault="004C2704" w:rsidP="003E2DEB">
      <w:pPr>
        <w:pStyle w:val="BodyText"/>
        <w:spacing w:before="1"/>
        <w:ind w:left="820"/>
        <w:rPr>
          <w:rFonts w:asciiTheme="minorBidi" w:hAnsiTheme="minorBidi" w:cstheme="minorBidi"/>
        </w:rPr>
      </w:pPr>
      <w:r w:rsidRPr="00F7595C">
        <w:rPr>
          <w:rFonts w:asciiTheme="minorBidi" w:hAnsiTheme="minorBidi" w:cstheme="minorBidi"/>
        </w:rPr>
        <w:t>At the end of this course, the student will be able to:</w:t>
      </w:r>
    </w:p>
    <w:p w14:paraId="55AF4855" w14:textId="37271D41" w:rsidR="00512018" w:rsidRPr="00FF7A65" w:rsidRDefault="00CD07A3" w:rsidP="00FF7A65">
      <w:pPr>
        <w:pStyle w:val="ListParagraph"/>
        <w:numPr>
          <w:ilvl w:val="0"/>
          <w:numId w:val="5"/>
        </w:numPr>
        <w:tabs>
          <w:tab w:val="left" w:pos="1539"/>
          <w:tab w:val="left" w:pos="1540"/>
        </w:tabs>
        <w:rPr>
          <w:rFonts w:asciiTheme="minorBidi" w:hAnsiTheme="minorBidi" w:cstheme="minorBidi"/>
          <w:sz w:val="24"/>
          <w:szCs w:val="24"/>
        </w:rPr>
      </w:pPr>
      <w:r w:rsidRPr="00F7595C">
        <w:rPr>
          <w:rFonts w:asciiTheme="minorBidi" w:hAnsiTheme="minorBidi" w:cstheme="minorBidi"/>
          <w:sz w:val="24"/>
          <w:szCs w:val="24"/>
        </w:rPr>
        <w:t xml:space="preserve">Understand the biblical foundation </w:t>
      </w:r>
      <w:r w:rsidR="00DD3DB2">
        <w:rPr>
          <w:rFonts w:asciiTheme="minorBidi" w:hAnsiTheme="minorBidi" w:cstheme="minorBidi"/>
          <w:sz w:val="24"/>
          <w:szCs w:val="24"/>
        </w:rPr>
        <w:t>for and calling to servant leadership</w:t>
      </w:r>
      <w:r w:rsidR="008117FF">
        <w:rPr>
          <w:rFonts w:asciiTheme="minorBidi" w:hAnsiTheme="minorBidi" w:cstheme="minorBidi"/>
          <w:sz w:val="24"/>
          <w:szCs w:val="24"/>
        </w:rPr>
        <w:t xml:space="preserve"> and self-care in leadership</w:t>
      </w:r>
      <w:r w:rsidR="00DD3DB2">
        <w:rPr>
          <w:rFonts w:asciiTheme="minorBidi" w:hAnsiTheme="minorBidi" w:cstheme="minorBidi"/>
          <w:sz w:val="24"/>
          <w:szCs w:val="24"/>
        </w:rPr>
        <w:t>,</w:t>
      </w:r>
    </w:p>
    <w:p w14:paraId="548F9676" w14:textId="53955B90" w:rsidR="00D870DE" w:rsidRPr="00FF7A65" w:rsidRDefault="00512018" w:rsidP="00FF7A65">
      <w:pPr>
        <w:pStyle w:val="ListParagraph"/>
        <w:numPr>
          <w:ilvl w:val="0"/>
          <w:numId w:val="5"/>
        </w:numPr>
        <w:tabs>
          <w:tab w:val="left" w:pos="1539"/>
          <w:tab w:val="left" w:pos="1540"/>
        </w:tabs>
        <w:rPr>
          <w:rFonts w:asciiTheme="minorBidi" w:hAnsiTheme="minorBidi" w:cstheme="minorBidi"/>
          <w:sz w:val="24"/>
          <w:szCs w:val="24"/>
        </w:rPr>
      </w:pPr>
      <w:r w:rsidRPr="00F7595C">
        <w:rPr>
          <w:rFonts w:asciiTheme="minorBidi" w:hAnsiTheme="minorBidi" w:cstheme="minorBidi"/>
          <w:sz w:val="24"/>
          <w:szCs w:val="24"/>
        </w:rPr>
        <w:t xml:space="preserve">Explain the </w:t>
      </w:r>
      <w:r w:rsidR="00DD3DB2">
        <w:rPr>
          <w:rFonts w:asciiTheme="minorBidi" w:hAnsiTheme="minorBidi" w:cstheme="minorBidi"/>
          <w:sz w:val="24"/>
          <w:szCs w:val="24"/>
        </w:rPr>
        <w:t>need for developing cultural intelligence for leadership in the current age,</w:t>
      </w:r>
    </w:p>
    <w:p w14:paraId="52600A85" w14:textId="77777777" w:rsidR="0089139E" w:rsidRDefault="004C2704" w:rsidP="00FF7A65">
      <w:pPr>
        <w:pStyle w:val="ListParagraph"/>
        <w:numPr>
          <w:ilvl w:val="0"/>
          <w:numId w:val="5"/>
        </w:numPr>
        <w:tabs>
          <w:tab w:val="left" w:pos="1539"/>
          <w:tab w:val="left" w:pos="1540"/>
        </w:tabs>
        <w:spacing w:before="1" w:line="247" w:lineRule="auto"/>
        <w:ind w:right="306"/>
        <w:rPr>
          <w:rFonts w:asciiTheme="minorBidi" w:hAnsiTheme="minorBidi" w:cstheme="minorBidi"/>
          <w:sz w:val="24"/>
          <w:szCs w:val="24"/>
        </w:rPr>
      </w:pPr>
      <w:r w:rsidRPr="00F7595C">
        <w:rPr>
          <w:rFonts w:asciiTheme="minorBidi" w:hAnsiTheme="minorBidi" w:cstheme="minorBidi"/>
          <w:sz w:val="24"/>
          <w:szCs w:val="24"/>
        </w:rPr>
        <w:t>Articulate</w:t>
      </w:r>
      <w:r w:rsidR="00DD3DB2">
        <w:rPr>
          <w:rFonts w:asciiTheme="minorBidi" w:hAnsiTheme="minorBidi" w:cstheme="minorBidi"/>
          <w:sz w:val="24"/>
          <w:szCs w:val="24"/>
        </w:rPr>
        <w:t xml:space="preserve"> methods for </w:t>
      </w:r>
      <w:r w:rsidR="0089139E">
        <w:rPr>
          <w:rFonts w:asciiTheme="minorBidi" w:hAnsiTheme="minorBidi" w:cstheme="minorBidi"/>
          <w:sz w:val="24"/>
          <w:szCs w:val="24"/>
        </w:rPr>
        <w:t>leading out of your strengths,</w:t>
      </w:r>
    </w:p>
    <w:p w14:paraId="14ECE825" w14:textId="2B3A5C1E" w:rsidR="00736EB3" w:rsidRPr="00FF7A65" w:rsidRDefault="0089139E" w:rsidP="00FF7A65">
      <w:pPr>
        <w:pStyle w:val="ListParagraph"/>
        <w:numPr>
          <w:ilvl w:val="0"/>
          <w:numId w:val="5"/>
        </w:numPr>
        <w:tabs>
          <w:tab w:val="left" w:pos="1539"/>
          <w:tab w:val="left" w:pos="1540"/>
        </w:tabs>
        <w:spacing w:before="1" w:line="247" w:lineRule="auto"/>
        <w:ind w:right="306"/>
        <w:rPr>
          <w:rFonts w:asciiTheme="minorBidi" w:hAnsiTheme="minorBidi" w:cstheme="minorBidi"/>
          <w:sz w:val="24"/>
          <w:szCs w:val="24"/>
        </w:rPr>
      </w:pPr>
      <w:r>
        <w:rPr>
          <w:rFonts w:asciiTheme="minorBidi" w:hAnsiTheme="minorBidi" w:cstheme="minorBidi"/>
          <w:sz w:val="24"/>
          <w:szCs w:val="24"/>
        </w:rPr>
        <w:t xml:space="preserve">Articulate </w:t>
      </w:r>
      <w:r w:rsidR="00DD3DB2">
        <w:rPr>
          <w:rFonts w:asciiTheme="minorBidi" w:hAnsiTheme="minorBidi" w:cstheme="minorBidi"/>
          <w:sz w:val="24"/>
          <w:szCs w:val="24"/>
        </w:rPr>
        <w:t>the administrative aspects of leadership,</w:t>
      </w:r>
    </w:p>
    <w:p w14:paraId="765F769D" w14:textId="60A1EFE3" w:rsidR="00D870DE" w:rsidRPr="00F7595C" w:rsidRDefault="00736EB3" w:rsidP="00736EB3">
      <w:pPr>
        <w:pStyle w:val="ListParagraph"/>
        <w:numPr>
          <w:ilvl w:val="0"/>
          <w:numId w:val="5"/>
        </w:numPr>
        <w:tabs>
          <w:tab w:val="left" w:pos="1539"/>
          <w:tab w:val="left" w:pos="1540"/>
        </w:tabs>
        <w:spacing w:before="1" w:line="247" w:lineRule="auto"/>
        <w:ind w:right="306"/>
        <w:rPr>
          <w:rFonts w:asciiTheme="minorBidi" w:hAnsiTheme="minorBidi" w:cstheme="minorBidi"/>
          <w:sz w:val="24"/>
          <w:szCs w:val="24"/>
        </w:rPr>
      </w:pPr>
      <w:r w:rsidRPr="00F7595C">
        <w:rPr>
          <w:rFonts w:asciiTheme="minorBidi" w:hAnsiTheme="minorBidi" w:cstheme="minorBidi"/>
          <w:sz w:val="24"/>
          <w:szCs w:val="24"/>
        </w:rPr>
        <w:t xml:space="preserve">Express practical ways for </w:t>
      </w:r>
      <w:r w:rsidR="008117FF">
        <w:rPr>
          <w:rFonts w:asciiTheme="minorBidi" w:hAnsiTheme="minorBidi" w:cstheme="minorBidi"/>
          <w:sz w:val="24"/>
          <w:szCs w:val="24"/>
        </w:rPr>
        <w:t>leaders to exercise authority in a way that leads to flourishing.</w:t>
      </w:r>
    </w:p>
    <w:p w14:paraId="5D4B247F" w14:textId="77777777" w:rsidR="00D870DE" w:rsidRPr="00F7595C" w:rsidRDefault="00D870DE">
      <w:pPr>
        <w:pStyle w:val="BodyText"/>
        <w:spacing w:before="2"/>
        <w:rPr>
          <w:rFonts w:asciiTheme="minorBidi" w:hAnsiTheme="minorBidi" w:cstheme="minorBidi"/>
          <w:sz w:val="23"/>
        </w:rPr>
      </w:pPr>
    </w:p>
    <w:p w14:paraId="26C402B7" w14:textId="77777777" w:rsidR="00D870DE" w:rsidRPr="00F7595C" w:rsidRDefault="004C2704">
      <w:pPr>
        <w:pStyle w:val="Heading1"/>
        <w:rPr>
          <w:rFonts w:asciiTheme="minorBidi" w:hAnsiTheme="minorBidi" w:cstheme="minorBidi"/>
        </w:rPr>
      </w:pPr>
      <w:r w:rsidRPr="00F7595C">
        <w:rPr>
          <w:rFonts w:asciiTheme="minorBidi" w:hAnsiTheme="minorBidi" w:cstheme="minorBidi"/>
        </w:rPr>
        <w:t>Required Reading</w:t>
      </w:r>
    </w:p>
    <w:p w14:paraId="19E130F1" w14:textId="7BDB43A5" w:rsidR="00E916A2" w:rsidRPr="00E916A2" w:rsidRDefault="00E916A2" w:rsidP="00A47A2F">
      <w:pPr>
        <w:pStyle w:val="ListParagraph"/>
        <w:numPr>
          <w:ilvl w:val="0"/>
          <w:numId w:val="6"/>
        </w:numPr>
        <w:tabs>
          <w:tab w:val="left" w:pos="1539"/>
          <w:tab w:val="left" w:pos="1540"/>
        </w:tabs>
        <w:spacing w:before="7"/>
        <w:ind w:left="1530" w:hanging="720"/>
        <w:rPr>
          <w:rFonts w:asciiTheme="minorBidi" w:hAnsiTheme="minorBidi" w:cstheme="minorBidi"/>
          <w:iCs/>
          <w:sz w:val="24"/>
          <w:szCs w:val="24"/>
        </w:rPr>
      </w:pPr>
      <w:bookmarkStart w:id="1" w:name="_ENREF_27"/>
      <w:r>
        <w:rPr>
          <w:rFonts w:asciiTheme="minorBidi" w:hAnsiTheme="minorBidi" w:cstheme="minorBidi"/>
          <w:iCs/>
          <w:sz w:val="24"/>
          <w:szCs w:val="24"/>
        </w:rPr>
        <w:t xml:space="preserve">Brown, </w:t>
      </w:r>
      <w:proofErr w:type="spellStart"/>
      <w:r>
        <w:rPr>
          <w:rFonts w:asciiTheme="minorBidi" w:hAnsiTheme="minorBidi" w:cstheme="minorBidi"/>
          <w:iCs/>
          <w:sz w:val="24"/>
          <w:szCs w:val="24"/>
        </w:rPr>
        <w:t>Brené</w:t>
      </w:r>
      <w:proofErr w:type="spellEnd"/>
      <w:r>
        <w:rPr>
          <w:rFonts w:asciiTheme="minorBidi" w:hAnsiTheme="minorBidi" w:cstheme="minorBidi"/>
          <w:iCs/>
          <w:sz w:val="24"/>
          <w:szCs w:val="24"/>
        </w:rPr>
        <w:t xml:space="preserve">, </w:t>
      </w:r>
      <w:r>
        <w:rPr>
          <w:rFonts w:asciiTheme="minorBidi" w:hAnsiTheme="minorBidi" w:cstheme="minorBidi"/>
          <w:i/>
          <w:sz w:val="24"/>
          <w:szCs w:val="24"/>
        </w:rPr>
        <w:t xml:space="preserve">Dare to Lead: Brave Work. Tough Conversations. Whole Hearts. </w:t>
      </w:r>
      <w:r>
        <w:rPr>
          <w:rFonts w:asciiTheme="minorBidi" w:hAnsiTheme="minorBidi" w:cstheme="minorBidi"/>
          <w:iCs/>
          <w:sz w:val="24"/>
          <w:szCs w:val="24"/>
        </w:rPr>
        <w:t>Westminster, MD: Random House Books, 2018. ISBN 978-0-3995-9522-2.</w:t>
      </w:r>
    </w:p>
    <w:p w14:paraId="67C1F370" w14:textId="77777777" w:rsidR="00BF2FC8" w:rsidRPr="00BF2FC8" w:rsidRDefault="00A47A2F" w:rsidP="00BF2FC8">
      <w:pPr>
        <w:pStyle w:val="ListParagraph"/>
        <w:numPr>
          <w:ilvl w:val="0"/>
          <w:numId w:val="6"/>
        </w:numPr>
        <w:tabs>
          <w:tab w:val="left" w:pos="1539"/>
          <w:tab w:val="left" w:pos="1540"/>
        </w:tabs>
        <w:spacing w:before="7"/>
        <w:ind w:left="1530" w:hanging="720"/>
        <w:rPr>
          <w:rFonts w:asciiTheme="minorBidi" w:hAnsiTheme="minorBidi" w:cstheme="minorBidi"/>
          <w:iCs/>
          <w:sz w:val="24"/>
          <w:szCs w:val="24"/>
        </w:rPr>
      </w:pPr>
      <w:r>
        <w:rPr>
          <w:rFonts w:asciiTheme="minorBidi" w:hAnsiTheme="minorBidi" w:cstheme="minorBidi"/>
          <w:iCs/>
          <w:sz w:val="24"/>
          <w:szCs w:val="24"/>
        </w:rPr>
        <w:t xml:space="preserve">Crouch, Andy. </w:t>
      </w:r>
      <w:r>
        <w:rPr>
          <w:rFonts w:asciiTheme="minorBidi" w:hAnsiTheme="minorBidi" w:cstheme="minorBidi"/>
          <w:i/>
          <w:sz w:val="24"/>
          <w:szCs w:val="24"/>
        </w:rPr>
        <w:t xml:space="preserve">Strong and Weak: Embracing A Life of Love, Risk, &amp; True Flourishing. </w:t>
      </w:r>
      <w:r w:rsidR="002E4090">
        <w:rPr>
          <w:rFonts w:asciiTheme="minorBidi" w:hAnsiTheme="minorBidi" w:cstheme="minorBidi"/>
          <w:sz w:val="24"/>
          <w:szCs w:val="24"/>
        </w:rPr>
        <w:t>Downers Grove, IL: InterVarsity Press, 2016. ISBN 978-0-8308-4443-2.</w:t>
      </w:r>
    </w:p>
    <w:p w14:paraId="3CFF1EEA" w14:textId="6952DE1F" w:rsidR="00BF2FC8" w:rsidRPr="00BF2FC8" w:rsidRDefault="00BF2FC8" w:rsidP="00BF2FC8">
      <w:pPr>
        <w:pStyle w:val="ListParagraph"/>
        <w:numPr>
          <w:ilvl w:val="0"/>
          <w:numId w:val="6"/>
        </w:numPr>
        <w:tabs>
          <w:tab w:val="left" w:pos="1539"/>
          <w:tab w:val="left" w:pos="1540"/>
        </w:tabs>
        <w:spacing w:before="7"/>
        <w:ind w:left="1530" w:hanging="720"/>
        <w:rPr>
          <w:rFonts w:asciiTheme="minorBidi" w:hAnsiTheme="minorBidi" w:cstheme="minorBidi"/>
          <w:iCs/>
          <w:sz w:val="24"/>
          <w:szCs w:val="24"/>
        </w:rPr>
      </w:pPr>
      <w:r w:rsidRPr="00BF2FC8">
        <w:rPr>
          <w:rFonts w:asciiTheme="minorBidi" w:hAnsiTheme="minorBidi" w:cstheme="minorBidi"/>
          <w:noProof/>
          <w:sz w:val="24"/>
          <w:szCs w:val="24"/>
        </w:rPr>
        <w:t xml:space="preserve">Herrington, Jim, Creech, R. Robert, and Taylor, Trisha. </w:t>
      </w:r>
      <w:r w:rsidRPr="00BF2FC8">
        <w:rPr>
          <w:rFonts w:asciiTheme="minorBidi" w:hAnsiTheme="minorBidi" w:cstheme="minorBidi"/>
          <w:i/>
          <w:iCs/>
          <w:noProof/>
          <w:sz w:val="24"/>
          <w:szCs w:val="24"/>
        </w:rPr>
        <w:t>The Leader’s Journey</w:t>
      </w:r>
      <w:r>
        <w:rPr>
          <w:rFonts w:asciiTheme="minorBidi" w:hAnsiTheme="minorBidi" w:cstheme="minorBidi"/>
          <w:i/>
          <w:iCs/>
          <w:noProof/>
          <w:sz w:val="24"/>
          <w:szCs w:val="24"/>
        </w:rPr>
        <w:t>: Accepting the Call to Personal and Congregational Transformation</w:t>
      </w:r>
      <w:r w:rsidR="00A32064">
        <w:rPr>
          <w:rFonts w:asciiTheme="minorBidi" w:hAnsiTheme="minorBidi" w:cstheme="minorBidi"/>
          <w:i/>
          <w:iCs/>
          <w:noProof/>
          <w:sz w:val="24"/>
          <w:szCs w:val="24"/>
        </w:rPr>
        <w:t>, Second Edition</w:t>
      </w:r>
      <w:r w:rsidRPr="00BF2FC8">
        <w:rPr>
          <w:rFonts w:asciiTheme="minorBidi" w:hAnsiTheme="minorBidi" w:cstheme="minorBidi"/>
          <w:i/>
          <w:iCs/>
          <w:noProof/>
          <w:sz w:val="24"/>
          <w:szCs w:val="24"/>
        </w:rPr>
        <w:t xml:space="preserve">. </w:t>
      </w:r>
      <w:r w:rsidRPr="00BF2FC8">
        <w:rPr>
          <w:rFonts w:asciiTheme="minorBidi" w:hAnsiTheme="minorBidi" w:cstheme="minorBidi"/>
          <w:noProof/>
          <w:sz w:val="24"/>
          <w:szCs w:val="24"/>
        </w:rPr>
        <w:t>20</w:t>
      </w:r>
      <w:r>
        <w:rPr>
          <w:rFonts w:asciiTheme="minorBidi" w:hAnsiTheme="minorBidi" w:cstheme="minorBidi"/>
          <w:noProof/>
          <w:sz w:val="24"/>
          <w:szCs w:val="24"/>
        </w:rPr>
        <w:t>20</w:t>
      </w:r>
      <w:r w:rsidRPr="00BF2FC8">
        <w:rPr>
          <w:rFonts w:asciiTheme="minorBidi" w:hAnsiTheme="minorBidi" w:cstheme="minorBidi"/>
          <w:noProof/>
          <w:sz w:val="24"/>
          <w:szCs w:val="24"/>
        </w:rPr>
        <w:t>. ISBN 978-15</w:t>
      </w:r>
      <w:r>
        <w:rPr>
          <w:rFonts w:asciiTheme="minorBidi" w:hAnsiTheme="minorBidi" w:cstheme="minorBidi"/>
          <w:noProof/>
          <w:sz w:val="24"/>
          <w:szCs w:val="24"/>
        </w:rPr>
        <w:t>4096528.</w:t>
      </w:r>
    </w:p>
    <w:bookmarkEnd w:id="1"/>
    <w:p w14:paraId="66DEDAB5" w14:textId="23B42BA9" w:rsidR="004B2D03" w:rsidRPr="00366536" w:rsidRDefault="00E64B38" w:rsidP="00F7595C">
      <w:pPr>
        <w:pStyle w:val="ListParagraph"/>
        <w:numPr>
          <w:ilvl w:val="0"/>
          <w:numId w:val="6"/>
        </w:numPr>
        <w:tabs>
          <w:tab w:val="left" w:pos="1539"/>
          <w:tab w:val="left" w:pos="1540"/>
        </w:tabs>
        <w:spacing w:before="7"/>
        <w:ind w:left="1530" w:hanging="720"/>
        <w:rPr>
          <w:rFonts w:asciiTheme="minorBidi" w:hAnsiTheme="minorBidi" w:cstheme="minorBidi"/>
          <w:iCs/>
          <w:sz w:val="24"/>
          <w:szCs w:val="24"/>
        </w:rPr>
      </w:pPr>
      <w:r>
        <w:rPr>
          <w:rFonts w:asciiTheme="minorBidi" w:hAnsiTheme="minorBidi" w:cstheme="minorBidi"/>
          <w:noProof/>
          <w:sz w:val="24"/>
          <w:szCs w:val="24"/>
        </w:rPr>
        <w:t xml:space="preserve">Robinson, Natasha Sistrunk. </w:t>
      </w:r>
      <w:r>
        <w:rPr>
          <w:rFonts w:asciiTheme="minorBidi" w:hAnsiTheme="minorBidi" w:cstheme="minorBidi"/>
          <w:i/>
          <w:iCs/>
          <w:noProof/>
          <w:sz w:val="24"/>
          <w:szCs w:val="24"/>
        </w:rPr>
        <w:t xml:space="preserve">A Sojourner’s Truth: Choosing Freedom and Courage In A Divided World. </w:t>
      </w:r>
      <w:r>
        <w:rPr>
          <w:rFonts w:asciiTheme="minorBidi" w:hAnsiTheme="minorBidi" w:cstheme="minorBidi"/>
          <w:sz w:val="24"/>
          <w:szCs w:val="24"/>
        </w:rPr>
        <w:t>Downers Grove, IL: InterVarsity Press, 2018. ISBN 978-0-8308-4552-1.</w:t>
      </w:r>
    </w:p>
    <w:p w14:paraId="5212F91F" w14:textId="7D7385C8" w:rsidR="00B90314" w:rsidRDefault="00366536" w:rsidP="00205F36">
      <w:pPr>
        <w:pStyle w:val="ListParagraph"/>
        <w:numPr>
          <w:ilvl w:val="0"/>
          <w:numId w:val="6"/>
        </w:numPr>
        <w:ind w:left="1530" w:hanging="720"/>
        <w:rPr>
          <w:rFonts w:asciiTheme="minorBidi" w:hAnsiTheme="minorBidi" w:cstheme="minorBidi"/>
          <w:sz w:val="24"/>
          <w:szCs w:val="24"/>
        </w:rPr>
      </w:pPr>
      <w:r>
        <w:rPr>
          <w:rFonts w:asciiTheme="minorBidi" w:hAnsiTheme="minorBidi" w:cstheme="minorBidi"/>
          <w:sz w:val="24"/>
          <w:szCs w:val="24"/>
        </w:rPr>
        <w:t xml:space="preserve">Scazzero, Peter. </w:t>
      </w:r>
      <w:r>
        <w:rPr>
          <w:rFonts w:asciiTheme="minorBidi" w:hAnsiTheme="minorBidi" w:cstheme="minorBidi"/>
          <w:i/>
          <w:iCs/>
          <w:sz w:val="24"/>
          <w:szCs w:val="24"/>
        </w:rPr>
        <w:t xml:space="preserve">The Emotionally Healthy Leader. </w:t>
      </w:r>
      <w:r>
        <w:rPr>
          <w:rFonts w:asciiTheme="minorBidi" w:hAnsiTheme="minorBidi" w:cstheme="minorBidi"/>
          <w:sz w:val="24"/>
          <w:szCs w:val="24"/>
        </w:rPr>
        <w:t>Grand Rapids, MI: Zondervan, 2015. ISBN 978-0-310-49457-7.</w:t>
      </w:r>
    </w:p>
    <w:p w14:paraId="53E04DE7" w14:textId="0CC85570" w:rsidR="00A32064" w:rsidRPr="00205F36" w:rsidRDefault="00A32064" w:rsidP="00205F36">
      <w:pPr>
        <w:pStyle w:val="ListParagraph"/>
        <w:numPr>
          <w:ilvl w:val="0"/>
          <w:numId w:val="6"/>
        </w:numPr>
        <w:ind w:left="1530" w:hanging="720"/>
        <w:rPr>
          <w:rFonts w:asciiTheme="minorBidi" w:hAnsiTheme="minorBidi" w:cstheme="minorBidi"/>
          <w:sz w:val="24"/>
          <w:szCs w:val="24"/>
        </w:rPr>
      </w:pPr>
      <w:r>
        <w:rPr>
          <w:rFonts w:asciiTheme="minorBidi" w:hAnsiTheme="minorBidi" w:cstheme="minorBidi"/>
          <w:sz w:val="24"/>
          <w:szCs w:val="24"/>
        </w:rPr>
        <w:t xml:space="preserve">Wax, Trevin, </w:t>
      </w:r>
      <w:r>
        <w:rPr>
          <w:rFonts w:asciiTheme="minorBidi" w:hAnsiTheme="minorBidi" w:cstheme="minorBidi"/>
          <w:i/>
          <w:iCs/>
          <w:sz w:val="24"/>
          <w:szCs w:val="24"/>
        </w:rPr>
        <w:t xml:space="preserve">The Multi-Directional Leader: Responding Wisely to Challenges from Every Side. </w:t>
      </w:r>
      <w:r>
        <w:rPr>
          <w:rFonts w:asciiTheme="minorBidi" w:hAnsiTheme="minorBidi" w:cstheme="minorBidi"/>
          <w:sz w:val="24"/>
          <w:szCs w:val="24"/>
        </w:rPr>
        <w:t xml:space="preserve">Austin, TX: The Gospel Coalition, 2021. ISBN </w:t>
      </w:r>
      <w:r>
        <w:rPr>
          <w:rFonts w:asciiTheme="minorBidi" w:hAnsiTheme="minorBidi" w:cstheme="minorBidi"/>
          <w:sz w:val="24"/>
          <w:szCs w:val="24"/>
        </w:rPr>
        <w:lastRenderedPageBreak/>
        <w:t>978-0-7334585-8-0.</w:t>
      </w:r>
    </w:p>
    <w:p w14:paraId="43A95A1C" w14:textId="55B944AF" w:rsidR="00273EA5" w:rsidRDefault="000B72CC">
      <w:pPr>
        <w:pStyle w:val="Heading1"/>
        <w:spacing w:before="38"/>
        <w:rPr>
          <w:rFonts w:asciiTheme="minorBidi" w:hAnsiTheme="minorBidi" w:cstheme="minorBidi"/>
        </w:rPr>
      </w:pPr>
      <w:r>
        <w:rPr>
          <w:rFonts w:asciiTheme="minorBidi" w:hAnsiTheme="minorBidi" w:cstheme="minorBidi"/>
        </w:rPr>
        <w:t>Additional Required Hours</w:t>
      </w:r>
    </w:p>
    <w:p w14:paraId="3F8CDAAC" w14:textId="77777777" w:rsidR="00E56F24" w:rsidRDefault="00E56F24">
      <w:pPr>
        <w:pStyle w:val="Heading1"/>
        <w:spacing w:before="38"/>
        <w:rPr>
          <w:rFonts w:asciiTheme="minorBidi" w:hAnsiTheme="minorBidi" w:cstheme="minorBidi"/>
        </w:rPr>
      </w:pPr>
    </w:p>
    <w:p w14:paraId="11C2F869" w14:textId="75AABDC3" w:rsidR="00205F36" w:rsidRPr="00047B11" w:rsidRDefault="00205F36" w:rsidP="00205F36">
      <w:pPr>
        <w:pStyle w:val="ListParagraph"/>
        <w:numPr>
          <w:ilvl w:val="0"/>
          <w:numId w:val="9"/>
        </w:numPr>
        <w:rPr>
          <w:rFonts w:ascii="Arial" w:hAnsi="Arial" w:cs="Arial"/>
          <w:color w:val="000000"/>
          <w:sz w:val="24"/>
          <w:szCs w:val="24"/>
        </w:rPr>
      </w:pPr>
      <w:r w:rsidRPr="00047B11">
        <w:rPr>
          <w:rFonts w:ascii="Arial" w:hAnsi="Arial" w:cs="Arial"/>
          <w:color w:val="000000"/>
          <w:sz w:val="24"/>
          <w:szCs w:val="24"/>
        </w:rPr>
        <w:t>“</w:t>
      </w:r>
      <w:r w:rsidR="009F4FCF">
        <w:rPr>
          <w:rFonts w:ascii="Arial" w:hAnsi="Arial" w:cs="Arial"/>
          <w:color w:val="000000"/>
          <w:sz w:val="24"/>
          <w:szCs w:val="24"/>
        </w:rPr>
        <w:t>Redeeming Power</w:t>
      </w:r>
      <w:r w:rsidRPr="00047B11">
        <w:rPr>
          <w:rFonts w:ascii="Arial" w:hAnsi="Arial" w:cs="Arial"/>
          <w:color w:val="000000"/>
          <w:sz w:val="24"/>
          <w:szCs w:val="24"/>
        </w:rPr>
        <w:t xml:space="preserve">,” </w:t>
      </w:r>
      <w:r w:rsidR="009F4FCF">
        <w:rPr>
          <w:rFonts w:ascii="Arial" w:hAnsi="Arial" w:cs="Arial"/>
          <w:color w:val="000000"/>
          <w:sz w:val="24"/>
          <w:szCs w:val="24"/>
        </w:rPr>
        <w:t xml:space="preserve">Diane </w:t>
      </w:r>
      <w:proofErr w:type="spellStart"/>
      <w:r w:rsidR="009F4FCF">
        <w:rPr>
          <w:rFonts w:ascii="Arial" w:hAnsi="Arial" w:cs="Arial"/>
          <w:color w:val="000000"/>
          <w:sz w:val="24"/>
          <w:szCs w:val="24"/>
        </w:rPr>
        <w:t>Langburg</w:t>
      </w:r>
      <w:proofErr w:type="spellEnd"/>
      <w:r w:rsidR="009F4FCF">
        <w:rPr>
          <w:rFonts w:ascii="Arial" w:hAnsi="Arial" w:cs="Arial"/>
          <w:color w:val="000000"/>
          <w:sz w:val="24"/>
          <w:szCs w:val="24"/>
        </w:rPr>
        <w:t xml:space="preserve"> </w:t>
      </w:r>
      <w:hyperlink r:id="rId8" w:history="1">
        <w:r w:rsidR="009F4FCF" w:rsidRPr="00740D35">
          <w:rPr>
            <w:rStyle w:val="Hyperlink"/>
            <w:rFonts w:ascii="Arial" w:hAnsi="Arial" w:cs="Arial"/>
            <w:sz w:val="24"/>
            <w:szCs w:val="24"/>
          </w:rPr>
          <w:t>https://youtu.be/XGT3AXDBLbA</w:t>
        </w:r>
      </w:hyperlink>
      <w:r w:rsidR="009F4FCF">
        <w:rPr>
          <w:rFonts w:ascii="Arial" w:hAnsi="Arial" w:cs="Arial"/>
          <w:color w:val="000000"/>
          <w:sz w:val="24"/>
          <w:szCs w:val="24"/>
        </w:rPr>
        <w:t xml:space="preserve"> </w:t>
      </w:r>
      <w:r w:rsidRPr="00047B11">
        <w:rPr>
          <w:rFonts w:ascii="Arial" w:hAnsi="Arial" w:cs="Arial"/>
          <w:color w:val="000000"/>
          <w:sz w:val="24"/>
          <w:szCs w:val="24"/>
        </w:rPr>
        <w:t xml:space="preserve"> </w:t>
      </w:r>
    </w:p>
    <w:p w14:paraId="7FC08DE9" w14:textId="65B5360B" w:rsidR="00205F36" w:rsidRPr="00047B11" w:rsidRDefault="00205F36" w:rsidP="00205F36">
      <w:pPr>
        <w:pStyle w:val="ListParagraph"/>
        <w:numPr>
          <w:ilvl w:val="0"/>
          <w:numId w:val="9"/>
        </w:numPr>
        <w:rPr>
          <w:rFonts w:ascii="Arial" w:hAnsi="Arial" w:cs="Arial"/>
          <w:color w:val="000000"/>
          <w:sz w:val="24"/>
          <w:szCs w:val="24"/>
        </w:rPr>
      </w:pPr>
      <w:r w:rsidRPr="00047B11">
        <w:rPr>
          <w:rFonts w:ascii="Arial" w:hAnsi="Arial" w:cs="Arial"/>
          <w:color w:val="000000"/>
          <w:sz w:val="24"/>
          <w:szCs w:val="24"/>
        </w:rPr>
        <w:t>“</w:t>
      </w:r>
      <w:r w:rsidR="009F4FCF">
        <w:rPr>
          <w:rFonts w:ascii="Arial" w:hAnsi="Arial" w:cs="Arial"/>
          <w:color w:val="000000"/>
          <w:sz w:val="24"/>
          <w:szCs w:val="24"/>
        </w:rPr>
        <w:t>Unhelpful Perspectives on Race and Justice</w:t>
      </w:r>
      <w:r w:rsidRPr="00047B11">
        <w:rPr>
          <w:rFonts w:ascii="Arial" w:hAnsi="Arial" w:cs="Arial"/>
          <w:color w:val="000000"/>
          <w:sz w:val="24"/>
          <w:szCs w:val="24"/>
        </w:rPr>
        <w:t>,”</w:t>
      </w:r>
      <w:r w:rsidR="009F4FCF">
        <w:rPr>
          <w:rFonts w:ascii="Arial" w:hAnsi="Arial" w:cs="Arial"/>
          <w:color w:val="000000"/>
          <w:sz w:val="24"/>
          <w:szCs w:val="24"/>
        </w:rPr>
        <w:t xml:space="preserve"> Christina Edmondson </w:t>
      </w:r>
      <w:hyperlink r:id="rId9" w:history="1">
        <w:r w:rsidR="009F4FCF" w:rsidRPr="00740D35">
          <w:rPr>
            <w:rStyle w:val="Hyperlink"/>
            <w:rFonts w:ascii="Arial" w:hAnsi="Arial" w:cs="Arial"/>
            <w:sz w:val="24"/>
            <w:szCs w:val="24"/>
          </w:rPr>
          <w:t>https://youtu.be/J9Q-qq-nI14</w:t>
        </w:r>
      </w:hyperlink>
      <w:r w:rsidR="009F4FCF">
        <w:rPr>
          <w:rFonts w:ascii="Arial" w:hAnsi="Arial" w:cs="Arial"/>
          <w:color w:val="000000"/>
          <w:sz w:val="24"/>
          <w:szCs w:val="24"/>
        </w:rPr>
        <w:t xml:space="preserve"> </w:t>
      </w:r>
    </w:p>
    <w:p w14:paraId="41DB2AAE" w14:textId="697F57EE" w:rsidR="00205F36" w:rsidRPr="00047B11" w:rsidRDefault="00205F36" w:rsidP="00205F36">
      <w:pPr>
        <w:pStyle w:val="ListParagraph"/>
        <w:numPr>
          <w:ilvl w:val="0"/>
          <w:numId w:val="9"/>
        </w:numPr>
        <w:rPr>
          <w:rFonts w:ascii="Arial" w:hAnsi="Arial" w:cs="Arial"/>
          <w:color w:val="000000"/>
          <w:sz w:val="24"/>
          <w:szCs w:val="24"/>
        </w:rPr>
      </w:pPr>
      <w:r w:rsidRPr="00047B11">
        <w:rPr>
          <w:rFonts w:ascii="Arial" w:hAnsi="Arial" w:cs="Arial"/>
          <w:color w:val="000000"/>
          <w:sz w:val="24"/>
          <w:szCs w:val="24"/>
        </w:rPr>
        <w:t>“</w:t>
      </w:r>
      <w:r w:rsidR="00643A8E">
        <w:rPr>
          <w:rFonts w:ascii="Arial" w:hAnsi="Arial" w:cs="Arial"/>
          <w:color w:val="000000"/>
          <w:sz w:val="24"/>
          <w:szCs w:val="24"/>
        </w:rPr>
        <w:t>How Culture is Changing and the Future of the Church</w:t>
      </w:r>
      <w:r w:rsidRPr="00047B11">
        <w:rPr>
          <w:rFonts w:ascii="Arial" w:hAnsi="Arial" w:cs="Arial"/>
          <w:color w:val="000000"/>
          <w:sz w:val="24"/>
          <w:szCs w:val="24"/>
        </w:rPr>
        <w:t xml:space="preserve">,” by Tim Keller </w:t>
      </w:r>
      <w:hyperlink r:id="rId10" w:history="1">
        <w:r w:rsidR="00643A8E" w:rsidRPr="00740D35">
          <w:rPr>
            <w:rStyle w:val="Hyperlink"/>
            <w:rFonts w:ascii="Arial" w:hAnsi="Arial" w:cs="Arial"/>
            <w:sz w:val="24"/>
            <w:szCs w:val="24"/>
          </w:rPr>
          <w:t>https://youtu.be/M1ekh6e5SIg</w:t>
        </w:r>
      </w:hyperlink>
      <w:r w:rsidR="00643A8E">
        <w:rPr>
          <w:rFonts w:ascii="Arial" w:hAnsi="Arial" w:cs="Arial"/>
          <w:color w:val="000000"/>
          <w:sz w:val="24"/>
          <w:szCs w:val="24"/>
        </w:rPr>
        <w:t xml:space="preserve"> </w:t>
      </w:r>
    </w:p>
    <w:p w14:paraId="17C77F49" w14:textId="32BBF6CD" w:rsidR="00205F36" w:rsidRPr="00047B11" w:rsidRDefault="00205F36" w:rsidP="00205F36">
      <w:pPr>
        <w:pStyle w:val="ListParagraph"/>
        <w:numPr>
          <w:ilvl w:val="0"/>
          <w:numId w:val="9"/>
        </w:numPr>
        <w:rPr>
          <w:rFonts w:ascii="Arial" w:hAnsi="Arial" w:cs="Arial"/>
          <w:color w:val="000000"/>
          <w:sz w:val="24"/>
          <w:szCs w:val="24"/>
        </w:rPr>
      </w:pPr>
      <w:r w:rsidRPr="00047B11">
        <w:rPr>
          <w:rFonts w:ascii="Arial" w:hAnsi="Arial" w:cs="Arial"/>
          <w:color w:val="000000"/>
          <w:sz w:val="24"/>
          <w:szCs w:val="24"/>
        </w:rPr>
        <w:t>“</w:t>
      </w:r>
      <w:r w:rsidR="00643A8E">
        <w:rPr>
          <w:rFonts w:ascii="Arial" w:hAnsi="Arial" w:cs="Arial"/>
          <w:color w:val="000000"/>
          <w:sz w:val="24"/>
          <w:szCs w:val="24"/>
        </w:rPr>
        <w:t>What’s Next for Our Culture with COVID</w:t>
      </w:r>
      <w:r w:rsidRPr="00047B11">
        <w:rPr>
          <w:rFonts w:ascii="Arial" w:hAnsi="Arial" w:cs="Arial"/>
          <w:color w:val="000000"/>
          <w:sz w:val="24"/>
          <w:szCs w:val="24"/>
        </w:rPr>
        <w:t xml:space="preserve">,” by Andy Crouch </w:t>
      </w:r>
      <w:hyperlink r:id="rId11" w:history="1">
        <w:r w:rsidR="00643A8E" w:rsidRPr="00740D35">
          <w:rPr>
            <w:rStyle w:val="Hyperlink"/>
            <w:rFonts w:ascii="Arial" w:hAnsi="Arial" w:cs="Arial"/>
            <w:sz w:val="24"/>
            <w:szCs w:val="24"/>
          </w:rPr>
          <w:t>https://youtu.be/0I67eYA8UYw</w:t>
        </w:r>
      </w:hyperlink>
      <w:r w:rsidR="00643A8E">
        <w:rPr>
          <w:rFonts w:ascii="Arial" w:hAnsi="Arial" w:cs="Arial"/>
          <w:color w:val="000000"/>
          <w:sz w:val="24"/>
          <w:szCs w:val="24"/>
        </w:rPr>
        <w:t xml:space="preserve"> </w:t>
      </w:r>
    </w:p>
    <w:p w14:paraId="24844869" w14:textId="01DAA975" w:rsidR="00CC34DE" w:rsidRDefault="00CC34DE">
      <w:pPr>
        <w:pStyle w:val="Heading1"/>
        <w:spacing w:before="38"/>
        <w:rPr>
          <w:rFonts w:asciiTheme="minorBidi" w:hAnsiTheme="minorBidi" w:cstheme="minorBidi"/>
        </w:rPr>
      </w:pPr>
    </w:p>
    <w:p w14:paraId="653152A2" w14:textId="40C46BE8" w:rsidR="00D870DE" w:rsidRPr="00F7595C" w:rsidRDefault="0000283A">
      <w:pPr>
        <w:pStyle w:val="Heading1"/>
        <w:spacing w:before="38"/>
        <w:rPr>
          <w:rFonts w:asciiTheme="minorBidi" w:hAnsiTheme="minorBidi" w:cstheme="minorBidi"/>
        </w:rPr>
      </w:pPr>
      <w:r w:rsidRPr="00F7595C">
        <w:rPr>
          <w:rFonts w:asciiTheme="minorBidi" w:hAnsiTheme="minorBidi" w:cstheme="minorBidi"/>
        </w:rPr>
        <w:t>Recommended</w:t>
      </w:r>
      <w:r w:rsidR="004C2704" w:rsidRPr="00F7595C">
        <w:rPr>
          <w:rFonts w:asciiTheme="minorBidi" w:hAnsiTheme="minorBidi" w:cstheme="minorBidi"/>
        </w:rPr>
        <w:t xml:space="preserve"> </w:t>
      </w:r>
      <w:r w:rsidR="00D71D60">
        <w:rPr>
          <w:rFonts w:asciiTheme="minorBidi" w:hAnsiTheme="minorBidi" w:cstheme="minorBidi"/>
        </w:rPr>
        <w:t xml:space="preserve">for </w:t>
      </w:r>
      <w:r w:rsidR="007C5A04">
        <w:rPr>
          <w:rFonts w:asciiTheme="minorBidi" w:hAnsiTheme="minorBidi" w:cstheme="minorBidi"/>
        </w:rPr>
        <w:t>F</w:t>
      </w:r>
      <w:r w:rsidR="00D71D60">
        <w:rPr>
          <w:rFonts w:asciiTheme="minorBidi" w:hAnsiTheme="minorBidi" w:cstheme="minorBidi"/>
        </w:rPr>
        <w:t>urther Reading</w:t>
      </w:r>
    </w:p>
    <w:p w14:paraId="303BEBF7" w14:textId="77777777" w:rsidR="00D870DE" w:rsidRPr="00F7595C" w:rsidRDefault="00D870DE">
      <w:pPr>
        <w:pStyle w:val="BodyText"/>
        <w:spacing w:before="9"/>
        <w:rPr>
          <w:rFonts w:asciiTheme="minorBidi" w:hAnsiTheme="minorBidi" w:cstheme="minorBidi"/>
          <w:b/>
          <w:sz w:val="19"/>
        </w:rPr>
      </w:pPr>
    </w:p>
    <w:p w14:paraId="29D8C0A4" w14:textId="77777777" w:rsidR="00061479" w:rsidRPr="00F7595C" w:rsidRDefault="00061479" w:rsidP="00061479">
      <w:pPr>
        <w:pStyle w:val="ListParagraph"/>
        <w:numPr>
          <w:ilvl w:val="0"/>
          <w:numId w:val="2"/>
        </w:numPr>
        <w:tabs>
          <w:tab w:val="left" w:pos="1539"/>
          <w:tab w:val="left" w:pos="1540"/>
        </w:tabs>
        <w:spacing w:before="7"/>
        <w:rPr>
          <w:rFonts w:asciiTheme="minorBidi" w:hAnsiTheme="minorBidi" w:cstheme="minorBidi"/>
          <w:iCs/>
          <w:sz w:val="24"/>
          <w:szCs w:val="24"/>
        </w:rPr>
      </w:pPr>
      <w:bookmarkStart w:id="2" w:name="_ENREF_6"/>
      <w:r>
        <w:rPr>
          <w:rFonts w:asciiTheme="minorBidi" w:hAnsiTheme="minorBidi" w:cstheme="minorBidi"/>
          <w:noProof/>
          <w:sz w:val="24"/>
          <w:szCs w:val="24"/>
        </w:rPr>
        <w:t>Berkley, James, ed</w:t>
      </w:r>
      <w:r w:rsidRPr="00F7595C">
        <w:rPr>
          <w:rFonts w:asciiTheme="minorBidi" w:hAnsiTheme="minorBidi" w:cstheme="minorBidi"/>
          <w:noProof/>
          <w:sz w:val="24"/>
          <w:szCs w:val="24"/>
        </w:rPr>
        <w:t xml:space="preserve">. </w:t>
      </w:r>
      <w:r>
        <w:rPr>
          <w:rFonts w:asciiTheme="minorBidi" w:hAnsiTheme="minorBidi" w:cstheme="minorBidi"/>
          <w:i/>
          <w:noProof/>
          <w:sz w:val="24"/>
          <w:szCs w:val="24"/>
        </w:rPr>
        <w:t>Leadership Handbook of Management &amp; Administration</w:t>
      </w:r>
      <w:r w:rsidRPr="00F7595C">
        <w:rPr>
          <w:rFonts w:asciiTheme="minorBidi" w:hAnsiTheme="minorBidi" w:cstheme="minorBidi"/>
          <w:i/>
          <w:noProof/>
          <w:sz w:val="24"/>
          <w:szCs w:val="24"/>
        </w:rPr>
        <w:t xml:space="preserve">. </w:t>
      </w:r>
      <w:r w:rsidRPr="00F7595C">
        <w:rPr>
          <w:rFonts w:asciiTheme="minorBidi" w:hAnsiTheme="minorBidi" w:cstheme="minorBidi"/>
          <w:noProof/>
          <w:sz w:val="24"/>
          <w:szCs w:val="24"/>
        </w:rPr>
        <w:t xml:space="preserve">Grand Rapids, MI: Baker </w:t>
      </w:r>
      <w:r>
        <w:rPr>
          <w:rFonts w:asciiTheme="minorBidi" w:hAnsiTheme="minorBidi" w:cstheme="minorBidi"/>
          <w:noProof/>
          <w:sz w:val="24"/>
          <w:szCs w:val="24"/>
        </w:rPr>
        <w:t>Books, 2007</w:t>
      </w:r>
      <w:r w:rsidRPr="00F7595C">
        <w:rPr>
          <w:rFonts w:asciiTheme="minorBidi" w:hAnsiTheme="minorBidi" w:cstheme="minorBidi"/>
          <w:noProof/>
          <w:sz w:val="24"/>
          <w:szCs w:val="24"/>
        </w:rPr>
        <w:t xml:space="preserve"> (pp.</w:t>
      </w:r>
      <w:r>
        <w:rPr>
          <w:rFonts w:asciiTheme="minorBidi" w:hAnsiTheme="minorBidi" w:cstheme="minorBidi"/>
          <w:noProof/>
          <w:sz w:val="24"/>
          <w:szCs w:val="24"/>
        </w:rPr>
        <w:t>347-552</w:t>
      </w:r>
      <w:r w:rsidRPr="00F7595C">
        <w:rPr>
          <w:rFonts w:asciiTheme="minorBidi" w:hAnsiTheme="minorBidi" w:cstheme="minorBidi"/>
          <w:noProof/>
          <w:sz w:val="24"/>
          <w:szCs w:val="24"/>
        </w:rPr>
        <w:t>).</w:t>
      </w:r>
      <w:r>
        <w:rPr>
          <w:rFonts w:asciiTheme="minorBidi" w:hAnsiTheme="minorBidi" w:cstheme="minorBidi"/>
          <w:noProof/>
          <w:sz w:val="24"/>
          <w:szCs w:val="24"/>
        </w:rPr>
        <w:t xml:space="preserve"> ISBN 978-0-8010-6814-0.</w:t>
      </w:r>
    </w:p>
    <w:p w14:paraId="7B632206" w14:textId="4ADD1793" w:rsidR="00061479" w:rsidRDefault="00061479" w:rsidP="00061479">
      <w:pPr>
        <w:pStyle w:val="EndNoteBibliography"/>
        <w:numPr>
          <w:ilvl w:val="0"/>
          <w:numId w:val="2"/>
        </w:numPr>
        <w:rPr>
          <w:rFonts w:asciiTheme="minorBidi" w:hAnsiTheme="minorBidi" w:cstheme="minorBidi"/>
          <w:noProof/>
        </w:rPr>
      </w:pPr>
      <w:r>
        <w:rPr>
          <w:rFonts w:asciiTheme="minorBidi" w:hAnsiTheme="minorBidi" w:cstheme="minorBidi"/>
        </w:rPr>
        <w:t>Burns, Bob, Chapman, Tasha D., and Guthrie, Donald C</w:t>
      </w:r>
      <w:r w:rsidRPr="00F7595C">
        <w:rPr>
          <w:rFonts w:asciiTheme="minorBidi" w:hAnsiTheme="minorBidi" w:cstheme="minorBidi"/>
        </w:rPr>
        <w:t xml:space="preserve">. </w:t>
      </w:r>
      <w:r>
        <w:rPr>
          <w:rFonts w:asciiTheme="minorBidi" w:hAnsiTheme="minorBidi" w:cstheme="minorBidi"/>
          <w:i/>
          <w:iCs/>
        </w:rPr>
        <w:t xml:space="preserve">Resilient Ministry: What Pastors Told Us About Surviving and Thriving. </w:t>
      </w:r>
      <w:r>
        <w:rPr>
          <w:rFonts w:asciiTheme="minorBidi" w:hAnsiTheme="minorBidi" w:cstheme="minorBidi"/>
        </w:rPr>
        <w:t xml:space="preserve">Downers Grove, IL: </w:t>
      </w:r>
      <w:r w:rsidRPr="00BE2078">
        <w:rPr>
          <w:rFonts w:asciiTheme="minorBidi" w:hAnsiTheme="minorBidi" w:cstheme="minorBidi"/>
        </w:rPr>
        <w:t>InterVarsity Press, 2013. ISBN 978-0-8308-4103-5.</w:t>
      </w:r>
    </w:p>
    <w:p w14:paraId="1EDE3DBE" w14:textId="23181E98" w:rsidR="00BF2FC8" w:rsidRPr="00BF2FC8" w:rsidRDefault="00BF2FC8" w:rsidP="00BF2FC8">
      <w:pPr>
        <w:pStyle w:val="ListParagraph"/>
        <w:numPr>
          <w:ilvl w:val="0"/>
          <w:numId w:val="2"/>
        </w:numPr>
        <w:tabs>
          <w:tab w:val="left" w:pos="1539"/>
          <w:tab w:val="left" w:pos="1540"/>
        </w:tabs>
        <w:spacing w:before="7"/>
        <w:rPr>
          <w:rFonts w:asciiTheme="minorBidi" w:hAnsiTheme="minorBidi" w:cstheme="minorBidi"/>
          <w:iCs/>
          <w:sz w:val="24"/>
          <w:szCs w:val="24"/>
        </w:rPr>
      </w:pPr>
      <w:r>
        <w:rPr>
          <w:rFonts w:asciiTheme="minorBidi" w:hAnsiTheme="minorBidi" w:cstheme="minorBidi"/>
          <w:sz w:val="24"/>
          <w:szCs w:val="24"/>
        </w:rPr>
        <w:t>Burns, Bob, Chapman, Tasha D., and Guthrie, Donald C</w:t>
      </w:r>
      <w:r w:rsidRPr="00F7595C">
        <w:rPr>
          <w:rFonts w:asciiTheme="minorBidi" w:hAnsiTheme="minorBidi" w:cstheme="minorBidi"/>
          <w:sz w:val="24"/>
          <w:szCs w:val="24"/>
        </w:rPr>
        <w:t xml:space="preserve">. </w:t>
      </w:r>
      <w:r>
        <w:rPr>
          <w:rFonts w:asciiTheme="minorBidi" w:hAnsiTheme="minorBidi" w:cstheme="minorBidi"/>
          <w:i/>
          <w:iCs/>
          <w:sz w:val="24"/>
          <w:szCs w:val="24"/>
        </w:rPr>
        <w:t xml:space="preserve">The Politics of Ministry: Navigating Power Dynamics and Negotiating Interests. </w:t>
      </w:r>
      <w:r>
        <w:rPr>
          <w:rFonts w:asciiTheme="minorBidi" w:hAnsiTheme="minorBidi" w:cstheme="minorBidi"/>
          <w:sz w:val="24"/>
          <w:szCs w:val="24"/>
        </w:rPr>
        <w:t>Downers Grove, IL: InterVarsity Press, 2018. ISBN 978-0-8308-4150-9.</w:t>
      </w:r>
    </w:p>
    <w:bookmarkEnd w:id="2"/>
    <w:p w14:paraId="251D4734" w14:textId="747B0946" w:rsidR="00061479" w:rsidRPr="00A32064" w:rsidRDefault="00061479" w:rsidP="00061479">
      <w:pPr>
        <w:pStyle w:val="ListParagraph"/>
        <w:numPr>
          <w:ilvl w:val="0"/>
          <w:numId w:val="2"/>
        </w:numPr>
        <w:tabs>
          <w:tab w:val="left" w:pos="1539"/>
          <w:tab w:val="left" w:pos="1540"/>
        </w:tabs>
        <w:spacing w:before="7"/>
        <w:rPr>
          <w:rFonts w:asciiTheme="minorBidi" w:hAnsiTheme="minorBidi" w:cstheme="minorBidi"/>
          <w:iCs/>
          <w:sz w:val="24"/>
          <w:szCs w:val="24"/>
        </w:rPr>
      </w:pPr>
      <w:r>
        <w:rPr>
          <w:rFonts w:asciiTheme="minorBidi" w:hAnsiTheme="minorBidi" w:cstheme="minorBidi"/>
          <w:sz w:val="24"/>
          <w:szCs w:val="24"/>
        </w:rPr>
        <w:t xml:space="preserve">Collins, Jim. </w:t>
      </w:r>
      <w:r>
        <w:rPr>
          <w:rFonts w:asciiTheme="minorBidi" w:hAnsiTheme="minorBidi" w:cstheme="minorBidi"/>
          <w:i/>
          <w:iCs/>
          <w:sz w:val="24"/>
          <w:szCs w:val="24"/>
        </w:rPr>
        <w:t xml:space="preserve">Good to Great and the Social Sectors: Why Business Thinking is Not the Answer. </w:t>
      </w:r>
      <w:r>
        <w:rPr>
          <w:rFonts w:asciiTheme="minorBidi" w:hAnsiTheme="minorBidi" w:cstheme="minorBidi"/>
          <w:sz w:val="24"/>
          <w:szCs w:val="24"/>
        </w:rPr>
        <w:t xml:space="preserve">New York, NY: HarperCollins Publishers, 2011. </w:t>
      </w:r>
    </w:p>
    <w:p w14:paraId="2F1FA736" w14:textId="2E44D859" w:rsidR="00A32064" w:rsidRPr="00A32064" w:rsidRDefault="00A32064" w:rsidP="00A32064">
      <w:pPr>
        <w:pStyle w:val="ListParagraph"/>
        <w:numPr>
          <w:ilvl w:val="0"/>
          <w:numId w:val="2"/>
        </w:numPr>
        <w:tabs>
          <w:tab w:val="left" w:pos="1539"/>
          <w:tab w:val="left" w:pos="1540"/>
        </w:tabs>
        <w:spacing w:before="7"/>
        <w:rPr>
          <w:rFonts w:ascii="Arial" w:hAnsi="Arial" w:cs="Arial"/>
          <w:iCs/>
          <w:sz w:val="24"/>
          <w:szCs w:val="24"/>
        </w:rPr>
      </w:pPr>
      <w:r w:rsidRPr="004D75B8">
        <w:rPr>
          <w:rFonts w:asciiTheme="minorBidi" w:hAnsiTheme="minorBidi" w:cstheme="minorBidi"/>
          <w:sz w:val="24"/>
          <w:szCs w:val="24"/>
        </w:rPr>
        <w:t xml:space="preserve">Lovelace, Richard F. </w:t>
      </w:r>
      <w:r w:rsidRPr="004D75B8">
        <w:rPr>
          <w:rFonts w:asciiTheme="minorBidi" w:hAnsiTheme="minorBidi" w:cstheme="minorBidi"/>
          <w:i/>
          <w:iCs/>
          <w:sz w:val="24"/>
          <w:szCs w:val="24"/>
        </w:rPr>
        <w:t xml:space="preserve">The Dynamics of Spiritual Life: An Evangelical Theology of Renewal, Expanded Edition. </w:t>
      </w:r>
      <w:r w:rsidRPr="004D75B8">
        <w:rPr>
          <w:rFonts w:asciiTheme="minorBidi" w:hAnsiTheme="minorBidi" w:cstheme="minorBidi"/>
          <w:sz w:val="24"/>
          <w:szCs w:val="24"/>
        </w:rPr>
        <w:t>Downers Grove, IL: InterVarsity Press, 2020. ISBN</w:t>
      </w:r>
      <w:r>
        <w:rPr>
          <w:rFonts w:asciiTheme="minorBidi" w:hAnsiTheme="minorBidi" w:cstheme="minorBidi"/>
          <w:sz w:val="24"/>
          <w:szCs w:val="24"/>
        </w:rPr>
        <w:t xml:space="preserve"> </w:t>
      </w:r>
      <w:r w:rsidRPr="004D75B8">
        <w:rPr>
          <w:rFonts w:ascii="Arial" w:hAnsi="Arial" w:cs="Arial"/>
          <w:color w:val="000000"/>
          <w:sz w:val="24"/>
          <w:szCs w:val="24"/>
          <w:shd w:val="clear" w:color="auto" w:fill="FFFFFF"/>
        </w:rPr>
        <w:t>978-0-8308-5288-8</w:t>
      </w:r>
    </w:p>
    <w:p w14:paraId="387FD79D" w14:textId="77777777" w:rsidR="00061479" w:rsidRDefault="00061479" w:rsidP="00061479">
      <w:pPr>
        <w:pStyle w:val="ListParagraph"/>
        <w:numPr>
          <w:ilvl w:val="0"/>
          <w:numId w:val="2"/>
        </w:numPr>
        <w:tabs>
          <w:tab w:val="left" w:pos="1539"/>
          <w:tab w:val="left" w:pos="1540"/>
        </w:tabs>
        <w:rPr>
          <w:rFonts w:asciiTheme="minorBidi" w:hAnsiTheme="minorBidi" w:cstheme="minorBidi"/>
          <w:sz w:val="24"/>
          <w:szCs w:val="24"/>
        </w:rPr>
      </w:pPr>
      <w:r>
        <w:rPr>
          <w:rFonts w:asciiTheme="minorBidi" w:hAnsiTheme="minorBidi" w:cstheme="minorBidi"/>
          <w:sz w:val="24"/>
          <w:szCs w:val="24"/>
        </w:rPr>
        <w:t xml:space="preserve">Meek, Esther </w:t>
      </w:r>
      <w:proofErr w:type="spellStart"/>
      <w:r>
        <w:rPr>
          <w:rFonts w:asciiTheme="minorBidi" w:hAnsiTheme="minorBidi" w:cstheme="minorBidi"/>
          <w:sz w:val="24"/>
          <w:szCs w:val="24"/>
        </w:rPr>
        <w:t>Lightcap</w:t>
      </w:r>
      <w:proofErr w:type="spellEnd"/>
      <w:r>
        <w:rPr>
          <w:rFonts w:asciiTheme="minorBidi" w:hAnsiTheme="minorBidi" w:cstheme="minorBidi"/>
          <w:sz w:val="24"/>
          <w:szCs w:val="24"/>
        </w:rPr>
        <w:t xml:space="preserve">. </w:t>
      </w:r>
      <w:r>
        <w:rPr>
          <w:rFonts w:asciiTheme="minorBidi" w:hAnsiTheme="minorBidi" w:cstheme="minorBidi"/>
          <w:i/>
          <w:iCs/>
          <w:sz w:val="24"/>
          <w:szCs w:val="24"/>
        </w:rPr>
        <w:t xml:space="preserve">Loving to Know: Introducing Covenant Epistemology. </w:t>
      </w:r>
      <w:r>
        <w:rPr>
          <w:rFonts w:asciiTheme="minorBidi" w:hAnsiTheme="minorBidi" w:cstheme="minorBidi"/>
          <w:sz w:val="24"/>
          <w:szCs w:val="24"/>
        </w:rPr>
        <w:t>Eugene, OR: Wipf and Stock Publishers, 2011. ISBN 978-1-60899-928-6.</w:t>
      </w:r>
    </w:p>
    <w:p w14:paraId="1B7F63E6" w14:textId="77777777" w:rsidR="00061479" w:rsidRPr="00EE7AE9" w:rsidRDefault="00061479" w:rsidP="00061479">
      <w:pPr>
        <w:pStyle w:val="ListParagraph"/>
        <w:numPr>
          <w:ilvl w:val="0"/>
          <w:numId w:val="2"/>
        </w:numPr>
        <w:tabs>
          <w:tab w:val="left" w:pos="1539"/>
          <w:tab w:val="left" w:pos="1540"/>
        </w:tabs>
        <w:spacing w:before="7"/>
        <w:rPr>
          <w:rFonts w:asciiTheme="minorBidi" w:hAnsiTheme="minorBidi" w:cstheme="minorBidi"/>
          <w:iCs/>
          <w:sz w:val="24"/>
          <w:szCs w:val="24"/>
        </w:rPr>
      </w:pPr>
      <w:r>
        <w:rPr>
          <w:rFonts w:asciiTheme="minorBidi" w:hAnsiTheme="minorBidi" w:cstheme="minorBidi"/>
          <w:noProof/>
          <w:sz w:val="24"/>
          <w:szCs w:val="24"/>
        </w:rPr>
        <w:t xml:space="preserve">Pei, Adrian. </w:t>
      </w:r>
      <w:r>
        <w:rPr>
          <w:rFonts w:asciiTheme="minorBidi" w:hAnsiTheme="minorBidi" w:cstheme="minorBidi"/>
          <w:i/>
          <w:iCs/>
          <w:noProof/>
          <w:sz w:val="24"/>
          <w:szCs w:val="24"/>
        </w:rPr>
        <w:t xml:space="preserve">The Minority Experience: Navigating Emotional and Organizational Realities. </w:t>
      </w:r>
      <w:r>
        <w:rPr>
          <w:rFonts w:asciiTheme="minorBidi" w:hAnsiTheme="minorBidi" w:cstheme="minorBidi"/>
          <w:sz w:val="24"/>
          <w:szCs w:val="24"/>
        </w:rPr>
        <w:t>Downers Grove, IL: InterVarsity Press, 2018. ISBN 978-0-8308-4548-4.</w:t>
      </w:r>
    </w:p>
    <w:p w14:paraId="01283B6F" w14:textId="77777777" w:rsidR="00061479" w:rsidRPr="00AD217A" w:rsidRDefault="00061479" w:rsidP="00061479">
      <w:pPr>
        <w:pStyle w:val="ListParagraph"/>
        <w:numPr>
          <w:ilvl w:val="0"/>
          <w:numId w:val="2"/>
        </w:numPr>
        <w:tabs>
          <w:tab w:val="left" w:pos="1539"/>
          <w:tab w:val="left" w:pos="1540"/>
        </w:tabs>
        <w:spacing w:before="7"/>
        <w:rPr>
          <w:rFonts w:asciiTheme="minorBidi" w:hAnsiTheme="minorBidi" w:cstheme="minorBidi"/>
          <w:iCs/>
          <w:sz w:val="24"/>
          <w:szCs w:val="24"/>
        </w:rPr>
      </w:pPr>
      <w:r>
        <w:rPr>
          <w:rFonts w:asciiTheme="minorBidi" w:hAnsiTheme="minorBidi" w:cstheme="minorBidi"/>
          <w:sz w:val="24"/>
          <w:szCs w:val="24"/>
        </w:rPr>
        <w:t xml:space="preserve">Presbyterian Church in America Ad Interim Committee. </w:t>
      </w:r>
      <w:r>
        <w:rPr>
          <w:rFonts w:asciiTheme="minorBidi" w:hAnsiTheme="minorBidi" w:cstheme="minorBidi"/>
          <w:i/>
          <w:iCs/>
          <w:sz w:val="24"/>
          <w:szCs w:val="24"/>
        </w:rPr>
        <w:t xml:space="preserve">Report on Women Serving in the Ministry of the Church to the Forty-Fifth General Assembly of the Presbyterian Church in America. </w:t>
      </w:r>
      <w:r>
        <w:rPr>
          <w:rFonts w:asciiTheme="minorBidi" w:hAnsiTheme="minorBidi" w:cstheme="minorBidi"/>
          <w:sz w:val="24"/>
          <w:szCs w:val="24"/>
        </w:rPr>
        <w:t>2017.</w:t>
      </w:r>
    </w:p>
    <w:p w14:paraId="7F7CD2BC" w14:textId="77777777" w:rsidR="00061479" w:rsidRPr="00C860AF" w:rsidRDefault="00061479" w:rsidP="00061479">
      <w:pPr>
        <w:pStyle w:val="ListParagraph"/>
        <w:numPr>
          <w:ilvl w:val="0"/>
          <w:numId w:val="2"/>
        </w:numPr>
        <w:tabs>
          <w:tab w:val="left" w:pos="1539"/>
          <w:tab w:val="left" w:pos="1540"/>
        </w:tabs>
        <w:rPr>
          <w:rFonts w:asciiTheme="minorBidi" w:hAnsiTheme="minorBidi" w:cstheme="minorBidi"/>
          <w:sz w:val="24"/>
          <w:szCs w:val="24"/>
        </w:rPr>
      </w:pPr>
      <w:r>
        <w:rPr>
          <w:rFonts w:asciiTheme="minorBidi" w:hAnsiTheme="minorBidi" w:cstheme="minorBidi"/>
          <w:sz w:val="24"/>
          <w:szCs w:val="24"/>
        </w:rPr>
        <w:t xml:space="preserve">Sinek, Simon. </w:t>
      </w:r>
      <w:r>
        <w:rPr>
          <w:rFonts w:asciiTheme="minorBidi" w:hAnsiTheme="minorBidi" w:cstheme="minorBidi"/>
          <w:i/>
          <w:iCs/>
          <w:sz w:val="24"/>
          <w:szCs w:val="24"/>
        </w:rPr>
        <w:t xml:space="preserve">Leaders Eat Last: Why Some Teams Pull Together and Others Don’t. </w:t>
      </w:r>
    </w:p>
    <w:p w14:paraId="72AD6617" w14:textId="77777777" w:rsidR="00061479" w:rsidRPr="00C860AF" w:rsidRDefault="00061479" w:rsidP="00061479">
      <w:pPr>
        <w:pStyle w:val="ListParagraph"/>
        <w:numPr>
          <w:ilvl w:val="0"/>
          <w:numId w:val="2"/>
        </w:numPr>
        <w:tabs>
          <w:tab w:val="left" w:pos="1539"/>
          <w:tab w:val="left" w:pos="1540"/>
        </w:tabs>
        <w:rPr>
          <w:rFonts w:asciiTheme="minorBidi" w:hAnsiTheme="minorBidi" w:cstheme="minorBidi"/>
          <w:sz w:val="24"/>
          <w:szCs w:val="24"/>
        </w:rPr>
      </w:pPr>
      <w:r w:rsidRPr="00C860AF">
        <w:rPr>
          <w:rFonts w:asciiTheme="minorBidi" w:hAnsiTheme="minorBidi" w:cstheme="minorBidi"/>
          <w:sz w:val="24"/>
          <w:szCs w:val="24"/>
        </w:rPr>
        <w:t xml:space="preserve">Thompson, Curt. </w:t>
      </w:r>
      <w:r w:rsidRPr="00C860AF">
        <w:rPr>
          <w:rFonts w:asciiTheme="minorBidi" w:hAnsiTheme="minorBidi" w:cstheme="minorBidi"/>
          <w:i/>
          <w:iCs/>
          <w:sz w:val="24"/>
          <w:szCs w:val="24"/>
        </w:rPr>
        <w:t xml:space="preserve">The Soul of Shame: Retelling Stories We Believe About Ourselves. </w:t>
      </w:r>
      <w:r w:rsidRPr="00C860AF">
        <w:rPr>
          <w:rFonts w:asciiTheme="minorBidi" w:hAnsiTheme="minorBidi" w:cstheme="minorBidi"/>
          <w:sz w:val="24"/>
          <w:szCs w:val="24"/>
        </w:rPr>
        <w:t xml:space="preserve">Downers Grove, IL: InterVarsity </w:t>
      </w:r>
      <w:proofErr w:type="spellStart"/>
      <w:r w:rsidRPr="00C860AF">
        <w:rPr>
          <w:rFonts w:asciiTheme="minorBidi" w:hAnsiTheme="minorBidi" w:cstheme="minorBidi"/>
          <w:sz w:val="24"/>
          <w:szCs w:val="24"/>
        </w:rPr>
        <w:t>Presss</w:t>
      </w:r>
      <w:proofErr w:type="spellEnd"/>
      <w:r w:rsidRPr="00C860AF">
        <w:rPr>
          <w:rFonts w:asciiTheme="minorBidi" w:hAnsiTheme="minorBidi" w:cstheme="minorBidi"/>
          <w:sz w:val="24"/>
          <w:szCs w:val="24"/>
        </w:rPr>
        <w:t>, 2015, ISBN 978-0-8308-4433-3.</w:t>
      </w:r>
      <w:r w:rsidRPr="00C860AF">
        <w:rPr>
          <w:rFonts w:asciiTheme="minorBidi" w:hAnsiTheme="minorBidi" w:cstheme="minorBidi"/>
          <w:sz w:val="24"/>
        </w:rPr>
        <w:t xml:space="preserve"> </w:t>
      </w:r>
    </w:p>
    <w:p w14:paraId="0132660A" w14:textId="77777777" w:rsidR="00061479" w:rsidRPr="00C860AF" w:rsidRDefault="00061479" w:rsidP="00061479">
      <w:pPr>
        <w:pStyle w:val="ListParagraph"/>
        <w:numPr>
          <w:ilvl w:val="0"/>
          <w:numId w:val="2"/>
        </w:numPr>
        <w:tabs>
          <w:tab w:val="left" w:pos="1539"/>
          <w:tab w:val="left" w:pos="1540"/>
        </w:tabs>
        <w:rPr>
          <w:rFonts w:asciiTheme="minorBidi" w:hAnsiTheme="minorBidi" w:cstheme="minorBidi"/>
          <w:sz w:val="24"/>
          <w:szCs w:val="24"/>
        </w:rPr>
      </w:pPr>
      <w:proofErr w:type="spellStart"/>
      <w:r w:rsidRPr="00C860AF">
        <w:rPr>
          <w:rFonts w:asciiTheme="minorBidi" w:hAnsiTheme="minorBidi" w:cstheme="minorBidi"/>
          <w:sz w:val="24"/>
        </w:rPr>
        <w:t>Winseman</w:t>
      </w:r>
      <w:proofErr w:type="spellEnd"/>
      <w:r w:rsidRPr="00C860AF">
        <w:rPr>
          <w:rFonts w:asciiTheme="minorBidi" w:hAnsiTheme="minorBidi" w:cstheme="minorBidi"/>
          <w:sz w:val="24"/>
        </w:rPr>
        <w:t xml:space="preserve">, Albert L., Clifton, Donald O., and </w:t>
      </w:r>
      <w:proofErr w:type="spellStart"/>
      <w:r w:rsidRPr="00C860AF">
        <w:rPr>
          <w:rFonts w:asciiTheme="minorBidi" w:hAnsiTheme="minorBidi" w:cstheme="minorBidi"/>
          <w:sz w:val="24"/>
        </w:rPr>
        <w:t>Liesveld</w:t>
      </w:r>
      <w:proofErr w:type="spellEnd"/>
      <w:r w:rsidRPr="00C860AF">
        <w:rPr>
          <w:rFonts w:asciiTheme="minorBidi" w:hAnsiTheme="minorBidi" w:cstheme="minorBidi"/>
          <w:sz w:val="24"/>
        </w:rPr>
        <w:t xml:space="preserve">, Curt. </w:t>
      </w:r>
      <w:r w:rsidRPr="00C860AF">
        <w:rPr>
          <w:rFonts w:asciiTheme="minorBidi" w:hAnsiTheme="minorBidi" w:cstheme="minorBidi"/>
          <w:i/>
          <w:iCs/>
          <w:sz w:val="24"/>
        </w:rPr>
        <w:t xml:space="preserve">Living Your Strengths: Discover Your God-Given Talents and Inspire Your Community. </w:t>
      </w:r>
      <w:r w:rsidRPr="00C860AF">
        <w:rPr>
          <w:rFonts w:asciiTheme="minorBidi" w:hAnsiTheme="minorBidi" w:cstheme="minorBidi"/>
          <w:sz w:val="24"/>
        </w:rPr>
        <w:t>New York, NY: Gallup Press, 2008. ISBN 1-59562-002-8.</w:t>
      </w:r>
    </w:p>
    <w:p w14:paraId="5145E1E7" w14:textId="66620400" w:rsidR="009B236F" w:rsidRPr="009B236F" w:rsidRDefault="009B236F" w:rsidP="009B236F">
      <w:pPr>
        <w:tabs>
          <w:tab w:val="left" w:pos="1539"/>
          <w:tab w:val="left" w:pos="1540"/>
        </w:tabs>
        <w:rPr>
          <w:rFonts w:asciiTheme="minorBidi" w:hAnsiTheme="minorBidi" w:cstheme="minorBidi"/>
          <w:sz w:val="24"/>
          <w:szCs w:val="24"/>
        </w:rPr>
      </w:pPr>
    </w:p>
    <w:p w14:paraId="36193F6B" w14:textId="77777777" w:rsidR="00D870DE" w:rsidRPr="00F7595C" w:rsidRDefault="004C2704">
      <w:pPr>
        <w:pStyle w:val="Heading1"/>
        <w:rPr>
          <w:rFonts w:asciiTheme="minorBidi" w:hAnsiTheme="minorBidi" w:cstheme="minorBidi"/>
        </w:rPr>
      </w:pPr>
      <w:r w:rsidRPr="00F7595C">
        <w:rPr>
          <w:rFonts w:asciiTheme="minorBidi" w:hAnsiTheme="minorBidi" w:cstheme="minorBidi"/>
        </w:rPr>
        <w:t>Course Requirements</w:t>
      </w:r>
    </w:p>
    <w:p w14:paraId="01A2BE39" w14:textId="77777777" w:rsidR="00D870DE" w:rsidRPr="00F7595C" w:rsidRDefault="00D870DE">
      <w:pPr>
        <w:pStyle w:val="BodyText"/>
        <w:spacing w:before="2"/>
        <w:rPr>
          <w:rFonts w:asciiTheme="minorBidi" w:hAnsiTheme="minorBidi" w:cstheme="minorBidi"/>
          <w:b/>
          <w:sz w:val="20"/>
        </w:rPr>
      </w:pPr>
    </w:p>
    <w:p w14:paraId="47E1C9B5" w14:textId="2FE34AC9" w:rsidR="00D870DE" w:rsidRDefault="00217AF3" w:rsidP="00217AF3">
      <w:pPr>
        <w:pStyle w:val="ListParagraph"/>
        <w:numPr>
          <w:ilvl w:val="0"/>
          <w:numId w:val="1"/>
        </w:numPr>
        <w:tabs>
          <w:tab w:val="left" w:pos="1539"/>
          <w:tab w:val="left" w:pos="1540"/>
        </w:tabs>
        <w:rPr>
          <w:rFonts w:asciiTheme="minorBidi" w:hAnsiTheme="minorBidi" w:cstheme="minorBidi"/>
          <w:bCs/>
          <w:sz w:val="24"/>
        </w:rPr>
      </w:pPr>
      <w:r>
        <w:rPr>
          <w:rFonts w:asciiTheme="minorBidi" w:hAnsiTheme="minorBidi" w:cstheme="minorBidi"/>
          <w:bCs/>
          <w:sz w:val="24"/>
        </w:rPr>
        <w:t>Attending lectures (required).</w:t>
      </w:r>
    </w:p>
    <w:p w14:paraId="3DB8D7F0" w14:textId="4B86C1C2" w:rsidR="00A568E4" w:rsidRPr="00217AF3" w:rsidRDefault="00A568E4" w:rsidP="00217AF3">
      <w:pPr>
        <w:pStyle w:val="ListParagraph"/>
        <w:numPr>
          <w:ilvl w:val="0"/>
          <w:numId w:val="1"/>
        </w:numPr>
        <w:tabs>
          <w:tab w:val="left" w:pos="1539"/>
          <w:tab w:val="left" w:pos="1540"/>
        </w:tabs>
        <w:rPr>
          <w:rFonts w:asciiTheme="minorBidi" w:hAnsiTheme="minorBidi" w:cstheme="minorBidi"/>
          <w:bCs/>
          <w:sz w:val="24"/>
        </w:rPr>
      </w:pPr>
      <w:r>
        <w:rPr>
          <w:rFonts w:asciiTheme="minorBidi" w:hAnsiTheme="minorBidi" w:cstheme="minorBidi"/>
          <w:bCs/>
          <w:sz w:val="24"/>
        </w:rPr>
        <w:t>Pre-course Assignment: 5%</w:t>
      </w:r>
    </w:p>
    <w:p w14:paraId="00679D9A" w14:textId="0CE516A7" w:rsidR="00D870DE" w:rsidRPr="00217AF3" w:rsidRDefault="00217AF3" w:rsidP="00217AF3">
      <w:pPr>
        <w:pStyle w:val="ListParagraph"/>
        <w:numPr>
          <w:ilvl w:val="0"/>
          <w:numId w:val="1"/>
        </w:numPr>
        <w:tabs>
          <w:tab w:val="left" w:pos="1539"/>
          <w:tab w:val="left" w:pos="1540"/>
        </w:tabs>
        <w:rPr>
          <w:rFonts w:asciiTheme="minorBidi" w:hAnsiTheme="minorBidi" w:cstheme="minorBidi"/>
          <w:sz w:val="24"/>
        </w:rPr>
      </w:pPr>
      <w:r>
        <w:rPr>
          <w:rFonts w:asciiTheme="minorBidi" w:hAnsiTheme="minorBidi" w:cstheme="minorBidi"/>
          <w:sz w:val="24"/>
        </w:rPr>
        <w:t xml:space="preserve">Class participation: </w:t>
      </w:r>
      <w:r w:rsidR="00A568E4">
        <w:rPr>
          <w:rFonts w:asciiTheme="minorBidi" w:hAnsiTheme="minorBidi" w:cstheme="minorBidi"/>
          <w:sz w:val="24"/>
        </w:rPr>
        <w:t>15</w:t>
      </w:r>
      <w:r>
        <w:rPr>
          <w:rFonts w:asciiTheme="minorBidi" w:hAnsiTheme="minorBidi" w:cstheme="minorBidi"/>
          <w:sz w:val="24"/>
        </w:rPr>
        <w:t>%</w:t>
      </w:r>
    </w:p>
    <w:p w14:paraId="396B1699" w14:textId="435EEEC7" w:rsidR="00D870DE" w:rsidRDefault="00217AF3" w:rsidP="00217AF3">
      <w:pPr>
        <w:pStyle w:val="ListParagraph"/>
        <w:numPr>
          <w:ilvl w:val="0"/>
          <w:numId w:val="1"/>
        </w:numPr>
        <w:tabs>
          <w:tab w:val="left" w:pos="1539"/>
          <w:tab w:val="left" w:pos="1540"/>
        </w:tabs>
        <w:spacing w:before="1"/>
        <w:rPr>
          <w:rFonts w:asciiTheme="minorBidi" w:hAnsiTheme="minorBidi" w:cstheme="minorBidi"/>
          <w:sz w:val="24"/>
        </w:rPr>
      </w:pPr>
      <w:r>
        <w:rPr>
          <w:rFonts w:asciiTheme="minorBidi" w:hAnsiTheme="minorBidi" w:cstheme="minorBidi"/>
          <w:sz w:val="24"/>
        </w:rPr>
        <w:t>Required Reading: 20%</w:t>
      </w:r>
    </w:p>
    <w:p w14:paraId="29B1B222" w14:textId="210B9CCB" w:rsidR="00A62D96" w:rsidRDefault="00A62D96" w:rsidP="00217AF3">
      <w:pPr>
        <w:pStyle w:val="ListParagraph"/>
        <w:numPr>
          <w:ilvl w:val="0"/>
          <w:numId w:val="1"/>
        </w:numPr>
        <w:tabs>
          <w:tab w:val="left" w:pos="1539"/>
          <w:tab w:val="left" w:pos="1540"/>
        </w:tabs>
        <w:spacing w:before="1"/>
        <w:rPr>
          <w:rFonts w:asciiTheme="minorBidi" w:hAnsiTheme="minorBidi" w:cstheme="minorBidi"/>
          <w:sz w:val="24"/>
        </w:rPr>
      </w:pPr>
      <w:r>
        <w:rPr>
          <w:rFonts w:asciiTheme="minorBidi" w:hAnsiTheme="minorBidi" w:cstheme="minorBidi"/>
          <w:sz w:val="24"/>
        </w:rPr>
        <w:lastRenderedPageBreak/>
        <w:t>Online Assignments: 20%</w:t>
      </w:r>
    </w:p>
    <w:p w14:paraId="2BFB1C11" w14:textId="710CEF41" w:rsidR="00217AF3" w:rsidRPr="00217AF3" w:rsidRDefault="00217AF3" w:rsidP="00A62D96">
      <w:pPr>
        <w:pStyle w:val="ListParagraph"/>
        <w:numPr>
          <w:ilvl w:val="0"/>
          <w:numId w:val="1"/>
        </w:numPr>
        <w:tabs>
          <w:tab w:val="left" w:pos="1539"/>
          <w:tab w:val="left" w:pos="1540"/>
        </w:tabs>
        <w:spacing w:before="1"/>
        <w:rPr>
          <w:rFonts w:asciiTheme="minorBidi" w:hAnsiTheme="minorBidi" w:cstheme="minorBidi"/>
          <w:sz w:val="24"/>
        </w:rPr>
      </w:pPr>
      <w:r w:rsidRPr="00CF51FE">
        <w:rPr>
          <w:rFonts w:asciiTheme="minorBidi" w:hAnsiTheme="minorBidi" w:cstheme="minorBidi"/>
          <w:b/>
          <w:bCs/>
          <w:sz w:val="24"/>
        </w:rPr>
        <w:t>Response Paper</w:t>
      </w:r>
      <w:r w:rsidR="00CF51FE">
        <w:rPr>
          <w:rFonts w:asciiTheme="minorBidi" w:hAnsiTheme="minorBidi" w:cstheme="minorBidi"/>
          <w:sz w:val="24"/>
        </w:rPr>
        <w:t xml:space="preserve"> </w:t>
      </w:r>
      <w:r w:rsidR="00CF51FE">
        <w:rPr>
          <w:rFonts w:asciiTheme="minorBidi" w:hAnsiTheme="minorBidi" w:cstheme="minorBidi"/>
          <w:b/>
          <w:bCs/>
          <w:sz w:val="24"/>
        </w:rPr>
        <w:t xml:space="preserve">(Due Friday, </w:t>
      </w:r>
      <w:r w:rsidR="00A82C56">
        <w:rPr>
          <w:rFonts w:asciiTheme="minorBidi" w:hAnsiTheme="minorBidi" w:cstheme="minorBidi"/>
          <w:b/>
          <w:bCs/>
          <w:sz w:val="24"/>
        </w:rPr>
        <w:t xml:space="preserve">May </w:t>
      </w:r>
      <w:r w:rsidR="00061479">
        <w:rPr>
          <w:rFonts w:asciiTheme="minorBidi" w:hAnsiTheme="minorBidi" w:cstheme="minorBidi"/>
          <w:b/>
          <w:bCs/>
          <w:sz w:val="24"/>
        </w:rPr>
        <w:t>15</w:t>
      </w:r>
      <w:r w:rsidR="0016362C">
        <w:rPr>
          <w:rFonts w:asciiTheme="minorBidi" w:hAnsiTheme="minorBidi" w:cstheme="minorBidi"/>
          <w:b/>
          <w:bCs/>
          <w:sz w:val="24"/>
        </w:rPr>
        <w:t>, 20</w:t>
      </w:r>
      <w:r w:rsidR="00B838B6">
        <w:rPr>
          <w:rFonts w:asciiTheme="minorBidi" w:hAnsiTheme="minorBidi" w:cstheme="minorBidi"/>
          <w:b/>
          <w:bCs/>
          <w:sz w:val="24"/>
        </w:rPr>
        <w:t>20</w:t>
      </w:r>
      <w:r w:rsidR="00CF51FE">
        <w:rPr>
          <w:rFonts w:asciiTheme="minorBidi" w:hAnsiTheme="minorBidi" w:cstheme="minorBidi"/>
          <w:b/>
          <w:bCs/>
          <w:sz w:val="24"/>
        </w:rPr>
        <w:t>)</w:t>
      </w:r>
      <w:r>
        <w:rPr>
          <w:rFonts w:asciiTheme="minorBidi" w:hAnsiTheme="minorBidi" w:cstheme="minorBidi"/>
          <w:sz w:val="24"/>
        </w:rPr>
        <w:t xml:space="preserve">: </w:t>
      </w:r>
      <w:r w:rsidR="00A62D96">
        <w:rPr>
          <w:rFonts w:asciiTheme="minorBidi" w:hAnsiTheme="minorBidi" w:cstheme="minorBidi"/>
          <w:sz w:val="24"/>
        </w:rPr>
        <w:t>4</w:t>
      </w:r>
      <w:r>
        <w:rPr>
          <w:rFonts w:asciiTheme="minorBidi" w:hAnsiTheme="minorBidi" w:cstheme="minorBidi"/>
          <w:sz w:val="24"/>
        </w:rPr>
        <w:t>0%</w:t>
      </w:r>
    </w:p>
    <w:p w14:paraId="557CCBF5" w14:textId="77777777" w:rsidR="00D870DE" w:rsidRPr="00F7595C" w:rsidRDefault="00D870DE">
      <w:pPr>
        <w:pStyle w:val="BodyText"/>
        <w:spacing w:before="7"/>
        <w:rPr>
          <w:rFonts w:asciiTheme="minorBidi" w:hAnsiTheme="minorBidi" w:cstheme="minorBidi"/>
          <w:sz w:val="20"/>
        </w:rPr>
      </w:pPr>
    </w:p>
    <w:p w14:paraId="4B804969" w14:textId="4E592EF0" w:rsidR="00DA5AD4" w:rsidRDefault="00DA5AD4" w:rsidP="001872A7">
      <w:pPr>
        <w:pStyle w:val="Heading1"/>
        <w:tabs>
          <w:tab w:val="left" w:pos="1539"/>
          <w:tab w:val="left" w:pos="1540"/>
        </w:tabs>
        <w:ind w:left="0"/>
        <w:rPr>
          <w:rFonts w:asciiTheme="minorBidi" w:hAnsiTheme="minorBidi" w:cstheme="minorBidi"/>
        </w:rPr>
      </w:pPr>
      <w:r>
        <w:rPr>
          <w:rFonts w:asciiTheme="minorBidi" w:hAnsiTheme="minorBidi" w:cstheme="minorBidi"/>
        </w:rPr>
        <w:t xml:space="preserve">Guidelines for </w:t>
      </w:r>
      <w:r w:rsidR="00FC42F3">
        <w:rPr>
          <w:rFonts w:asciiTheme="minorBidi" w:hAnsiTheme="minorBidi" w:cstheme="minorBidi"/>
        </w:rPr>
        <w:t>Assignment 1</w:t>
      </w:r>
    </w:p>
    <w:p w14:paraId="618FA889" w14:textId="77777777" w:rsidR="00DA5AD4" w:rsidRDefault="00DA5AD4" w:rsidP="00DA5AD4">
      <w:pPr>
        <w:pStyle w:val="Heading1"/>
        <w:numPr>
          <w:ilvl w:val="0"/>
          <w:numId w:val="8"/>
        </w:numPr>
        <w:tabs>
          <w:tab w:val="left" w:pos="1539"/>
          <w:tab w:val="left" w:pos="1540"/>
        </w:tabs>
        <w:rPr>
          <w:rFonts w:asciiTheme="minorBidi" w:hAnsiTheme="minorBidi" w:cstheme="minorBidi"/>
          <w:b w:val="0"/>
          <w:bCs w:val="0"/>
        </w:rPr>
      </w:pPr>
      <w:r>
        <w:rPr>
          <w:rFonts w:asciiTheme="minorBidi" w:hAnsiTheme="minorBidi" w:cstheme="minorBidi"/>
          <w:b w:val="0"/>
          <w:bCs w:val="0"/>
        </w:rPr>
        <w:t>Assignment 1</w:t>
      </w:r>
    </w:p>
    <w:p w14:paraId="103FE741" w14:textId="7E256A6E" w:rsidR="00DA5AD4" w:rsidRDefault="00DA5AD4" w:rsidP="00DA5AD4">
      <w:pPr>
        <w:pStyle w:val="Heading1"/>
        <w:numPr>
          <w:ilvl w:val="1"/>
          <w:numId w:val="8"/>
        </w:numPr>
        <w:tabs>
          <w:tab w:val="left" w:pos="1539"/>
          <w:tab w:val="left" w:pos="1540"/>
        </w:tabs>
        <w:rPr>
          <w:rFonts w:asciiTheme="minorBidi" w:hAnsiTheme="minorBidi" w:cstheme="minorBidi"/>
          <w:b w:val="0"/>
          <w:bCs w:val="0"/>
        </w:rPr>
      </w:pPr>
      <w:r>
        <w:rPr>
          <w:rFonts w:asciiTheme="minorBidi" w:hAnsiTheme="minorBidi" w:cstheme="minorBidi"/>
          <w:b w:val="0"/>
          <w:bCs w:val="0"/>
        </w:rPr>
        <w:t xml:space="preserve">Take the </w:t>
      </w:r>
      <w:proofErr w:type="spellStart"/>
      <w:r>
        <w:rPr>
          <w:rFonts w:asciiTheme="minorBidi" w:hAnsiTheme="minorBidi" w:cstheme="minorBidi"/>
          <w:b w:val="0"/>
          <w:bCs w:val="0"/>
        </w:rPr>
        <w:t>CliftonStrengths</w:t>
      </w:r>
      <w:proofErr w:type="spellEnd"/>
      <w:r>
        <w:rPr>
          <w:rFonts w:asciiTheme="minorBidi" w:hAnsiTheme="minorBidi" w:cstheme="minorBidi"/>
          <w:b w:val="0"/>
          <w:bCs w:val="0"/>
        </w:rPr>
        <w:t xml:space="preserve"> Assessment (</w:t>
      </w:r>
      <w:hyperlink r:id="rId12" w:history="1">
        <w:r w:rsidRPr="003A39F2">
          <w:rPr>
            <w:rStyle w:val="Hyperlink"/>
            <w:rFonts w:asciiTheme="minorBidi" w:hAnsiTheme="minorBidi" w:cstheme="minorBidi"/>
            <w:b w:val="0"/>
            <w:bCs w:val="0"/>
          </w:rPr>
          <w:t>https://www.gallupstrengthscenter.com</w:t>
        </w:r>
      </w:hyperlink>
      <w:r>
        <w:rPr>
          <w:rFonts w:asciiTheme="minorBidi" w:hAnsiTheme="minorBidi" w:cstheme="minorBidi"/>
          <w:b w:val="0"/>
          <w:bCs w:val="0"/>
        </w:rPr>
        <w:t xml:space="preserve">). This assessment is $49. However, if you purchase the book </w:t>
      </w:r>
      <w:r>
        <w:rPr>
          <w:rFonts w:asciiTheme="minorBidi" w:hAnsiTheme="minorBidi" w:cstheme="minorBidi"/>
          <w:b w:val="0"/>
          <w:bCs w:val="0"/>
          <w:i/>
          <w:iCs/>
        </w:rPr>
        <w:t xml:space="preserve">StrengthsFinder 2.0, </w:t>
      </w:r>
      <w:r>
        <w:rPr>
          <w:rFonts w:asciiTheme="minorBidi" w:hAnsiTheme="minorBidi" w:cstheme="minorBidi"/>
          <w:b w:val="0"/>
          <w:bCs w:val="0"/>
        </w:rPr>
        <w:t>by</w:t>
      </w:r>
      <w:r w:rsidR="008820E2">
        <w:rPr>
          <w:rFonts w:asciiTheme="minorBidi" w:hAnsiTheme="minorBidi" w:cstheme="minorBidi"/>
          <w:b w:val="0"/>
          <w:bCs w:val="0"/>
        </w:rPr>
        <w:t xml:space="preserve"> Tom Rath for $19.99, it comes with a code for the assessment. The assessment tool will give you your top five dominant themes or strengths and an action planning guide. Submit the results to Dr. Ince by </w:t>
      </w:r>
      <w:r w:rsidR="008C3CFE">
        <w:rPr>
          <w:rFonts w:asciiTheme="minorBidi" w:hAnsiTheme="minorBidi" w:cstheme="minorBidi"/>
        </w:rPr>
        <w:t>Friday</w:t>
      </w:r>
      <w:r w:rsidR="008820E2" w:rsidRPr="008820E2">
        <w:rPr>
          <w:rFonts w:asciiTheme="minorBidi" w:hAnsiTheme="minorBidi" w:cstheme="minorBidi"/>
        </w:rPr>
        <w:t xml:space="preserve">, </w:t>
      </w:r>
      <w:r w:rsidR="008C3CFE">
        <w:rPr>
          <w:rFonts w:asciiTheme="minorBidi" w:hAnsiTheme="minorBidi" w:cstheme="minorBidi"/>
        </w:rPr>
        <w:t>April</w:t>
      </w:r>
      <w:r w:rsidR="008820E2" w:rsidRPr="008820E2">
        <w:rPr>
          <w:rFonts w:asciiTheme="minorBidi" w:hAnsiTheme="minorBidi" w:cstheme="minorBidi"/>
        </w:rPr>
        <w:t xml:space="preserve"> </w:t>
      </w:r>
      <w:r w:rsidR="008C3CFE">
        <w:rPr>
          <w:rFonts w:asciiTheme="minorBidi" w:hAnsiTheme="minorBidi" w:cstheme="minorBidi"/>
        </w:rPr>
        <w:t>1</w:t>
      </w:r>
      <w:r w:rsidR="008820E2" w:rsidRPr="008820E2">
        <w:rPr>
          <w:rFonts w:asciiTheme="minorBidi" w:hAnsiTheme="minorBidi" w:cstheme="minorBidi"/>
        </w:rPr>
        <w:t>, 20</w:t>
      </w:r>
      <w:r w:rsidR="00B838B6">
        <w:rPr>
          <w:rFonts w:asciiTheme="minorBidi" w:hAnsiTheme="minorBidi" w:cstheme="minorBidi"/>
        </w:rPr>
        <w:t>2</w:t>
      </w:r>
      <w:r w:rsidR="008C3CFE">
        <w:rPr>
          <w:rFonts w:asciiTheme="minorBidi" w:hAnsiTheme="minorBidi" w:cstheme="minorBidi"/>
        </w:rPr>
        <w:t>2</w:t>
      </w:r>
      <w:r w:rsidR="008820E2">
        <w:rPr>
          <w:rFonts w:asciiTheme="minorBidi" w:hAnsiTheme="minorBidi" w:cstheme="minorBidi"/>
          <w:b w:val="0"/>
          <w:bCs w:val="0"/>
        </w:rPr>
        <w:t xml:space="preserve">. </w:t>
      </w:r>
    </w:p>
    <w:p w14:paraId="03DABEBD" w14:textId="77777777" w:rsidR="00792574" w:rsidRPr="00DA5AD4" w:rsidRDefault="00792574" w:rsidP="00792574">
      <w:pPr>
        <w:pStyle w:val="Heading1"/>
        <w:tabs>
          <w:tab w:val="left" w:pos="1539"/>
          <w:tab w:val="left" w:pos="1540"/>
        </w:tabs>
        <w:rPr>
          <w:rFonts w:asciiTheme="minorBidi" w:hAnsiTheme="minorBidi" w:cstheme="minorBidi"/>
          <w:b w:val="0"/>
          <w:bCs w:val="0"/>
        </w:rPr>
      </w:pPr>
    </w:p>
    <w:p w14:paraId="5E41F95D" w14:textId="3C600A84" w:rsidR="003F6D5D" w:rsidRDefault="003F6D5D" w:rsidP="001872A7">
      <w:pPr>
        <w:pStyle w:val="Heading1"/>
        <w:tabs>
          <w:tab w:val="left" w:pos="1539"/>
          <w:tab w:val="left" w:pos="1540"/>
        </w:tabs>
        <w:ind w:left="0"/>
        <w:rPr>
          <w:rFonts w:asciiTheme="minorBidi" w:hAnsiTheme="minorBidi" w:cstheme="minorBidi"/>
        </w:rPr>
      </w:pPr>
      <w:r>
        <w:rPr>
          <w:rFonts w:asciiTheme="minorBidi" w:hAnsiTheme="minorBidi" w:cstheme="minorBidi"/>
        </w:rPr>
        <w:t>Guidelines for Online Assignments</w:t>
      </w:r>
    </w:p>
    <w:p w14:paraId="24083C14" w14:textId="3DE5107C" w:rsidR="003F6D5D" w:rsidRDefault="00DA5AD4" w:rsidP="003F6D5D">
      <w:pPr>
        <w:pStyle w:val="Heading1"/>
        <w:numPr>
          <w:ilvl w:val="0"/>
          <w:numId w:val="8"/>
        </w:numPr>
        <w:tabs>
          <w:tab w:val="left" w:pos="1539"/>
          <w:tab w:val="left" w:pos="1540"/>
        </w:tabs>
        <w:rPr>
          <w:rFonts w:asciiTheme="minorBidi" w:hAnsiTheme="minorBidi" w:cstheme="minorBidi"/>
          <w:b w:val="0"/>
          <w:bCs w:val="0"/>
        </w:rPr>
      </w:pPr>
      <w:r>
        <w:rPr>
          <w:rFonts w:asciiTheme="minorBidi" w:hAnsiTheme="minorBidi" w:cstheme="minorBidi"/>
          <w:b w:val="0"/>
          <w:bCs w:val="0"/>
        </w:rPr>
        <w:t>Assignment 2</w:t>
      </w:r>
    </w:p>
    <w:p w14:paraId="010A1DE4" w14:textId="261C8EA7" w:rsidR="00BB76CF" w:rsidRDefault="00BB76CF" w:rsidP="00BB76CF">
      <w:pPr>
        <w:pStyle w:val="Heading1"/>
        <w:numPr>
          <w:ilvl w:val="1"/>
          <w:numId w:val="8"/>
        </w:numPr>
        <w:tabs>
          <w:tab w:val="left" w:pos="1539"/>
          <w:tab w:val="left" w:pos="1540"/>
        </w:tabs>
        <w:rPr>
          <w:rFonts w:asciiTheme="minorBidi" w:hAnsiTheme="minorBidi" w:cstheme="minorBidi"/>
          <w:b w:val="0"/>
          <w:bCs w:val="0"/>
        </w:rPr>
      </w:pPr>
      <w:r>
        <w:rPr>
          <w:rFonts w:asciiTheme="minorBidi" w:hAnsiTheme="minorBidi" w:cstheme="minorBidi"/>
          <w:b w:val="0"/>
          <w:bCs w:val="0"/>
        </w:rPr>
        <w:t>Choose one of the videos from numbers 1-</w:t>
      </w:r>
      <w:r w:rsidR="009F4FCF">
        <w:rPr>
          <w:rFonts w:asciiTheme="minorBidi" w:hAnsiTheme="minorBidi" w:cstheme="minorBidi"/>
          <w:b w:val="0"/>
          <w:bCs w:val="0"/>
        </w:rPr>
        <w:t>2</w:t>
      </w:r>
      <w:r>
        <w:rPr>
          <w:rFonts w:asciiTheme="minorBidi" w:hAnsiTheme="minorBidi" w:cstheme="minorBidi"/>
          <w:b w:val="0"/>
          <w:bCs w:val="0"/>
        </w:rPr>
        <w:t xml:space="preserve"> above and write a </w:t>
      </w:r>
      <w:proofErr w:type="gramStart"/>
      <w:r>
        <w:rPr>
          <w:rFonts w:asciiTheme="minorBidi" w:hAnsiTheme="minorBidi" w:cstheme="minorBidi"/>
          <w:b w:val="0"/>
          <w:bCs w:val="0"/>
        </w:rPr>
        <w:t>1-2 page</w:t>
      </w:r>
      <w:proofErr w:type="gramEnd"/>
      <w:r>
        <w:rPr>
          <w:rFonts w:asciiTheme="minorBidi" w:hAnsiTheme="minorBidi" w:cstheme="minorBidi"/>
          <w:b w:val="0"/>
          <w:bCs w:val="0"/>
        </w:rPr>
        <w:t xml:space="preserve"> reflection paper about it. The reflection paper is to describe where and why you agree with the speaker, and where and why you disagree. This paper will be posted on Canvas. Each student is required to interact with and respond (one to two paragraphs) on Canvas to at least two other student papers. </w:t>
      </w:r>
      <w:r>
        <w:rPr>
          <w:rFonts w:asciiTheme="minorBidi" w:hAnsiTheme="minorBidi" w:cstheme="minorBidi"/>
        </w:rPr>
        <w:t xml:space="preserve">The reflection paper is due </w:t>
      </w:r>
      <w:r w:rsidR="00F55B91">
        <w:rPr>
          <w:rFonts w:asciiTheme="minorBidi" w:hAnsiTheme="minorBidi" w:cstheme="minorBidi"/>
        </w:rPr>
        <w:t>Monday</w:t>
      </w:r>
      <w:r>
        <w:rPr>
          <w:rFonts w:asciiTheme="minorBidi" w:hAnsiTheme="minorBidi" w:cstheme="minorBidi"/>
        </w:rPr>
        <w:t xml:space="preserve">, </w:t>
      </w:r>
      <w:r w:rsidR="007A1D72">
        <w:rPr>
          <w:rFonts w:asciiTheme="minorBidi" w:hAnsiTheme="minorBidi" w:cstheme="minorBidi"/>
        </w:rPr>
        <w:t>April 1</w:t>
      </w:r>
      <w:r w:rsidR="00F55B91">
        <w:rPr>
          <w:rFonts w:asciiTheme="minorBidi" w:hAnsiTheme="minorBidi" w:cstheme="minorBidi"/>
        </w:rPr>
        <w:t>1</w:t>
      </w:r>
      <w:r>
        <w:rPr>
          <w:rFonts w:asciiTheme="minorBidi" w:hAnsiTheme="minorBidi" w:cstheme="minorBidi"/>
        </w:rPr>
        <w:t>, 20</w:t>
      </w:r>
      <w:r w:rsidR="007A1D72">
        <w:rPr>
          <w:rFonts w:asciiTheme="minorBidi" w:hAnsiTheme="minorBidi" w:cstheme="minorBidi"/>
        </w:rPr>
        <w:t>22</w:t>
      </w:r>
      <w:r>
        <w:rPr>
          <w:rFonts w:asciiTheme="minorBidi" w:hAnsiTheme="minorBidi" w:cstheme="minorBidi"/>
        </w:rPr>
        <w:t xml:space="preserve">. The responses are due </w:t>
      </w:r>
      <w:r w:rsidR="00F55B91">
        <w:rPr>
          <w:rFonts w:asciiTheme="minorBidi" w:hAnsiTheme="minorBidi" w:cstheme="minorBidi"/>
        </w:rPr>
        <w:t>Friday</w:t>
      </w:r>
      <w:r>
        <w:rPr>
          <w:rFonts w:asciiTheme="minorBidi" w:hAnsiTheme="minorBidi" w:cstheme="minorBidi"/>
        </w:rPr>
        <w:t xml:space="preserve">, </w:t>
      </w:r>
      <w:r w:rsidR="007A1D72">
        <w:rPr>
          <w:rFonts w:asciiTheme="minorBidi" w:hAnsiTheme="minorBidi" w:cstheme="minorBidi"/>
        </w:rPr>
        <w:t>April 1</w:t>
      </w:r>
      <w:r w:rsidR="00F55B91">
        <w:rPr>
          <w:rFonts w:asciiTheme="minorBidi" w:hAnsiTheme="minorBidi" w:cstheme="minorBidi"/>
        </w:rPr>
        <w:t>5</w:t>
      </w:r>
      <w:r>
        <w:rPr>
          <w:rFonts w:asciiTheme="minorBidi" w:hAnsiTheme="minorBidi" w:cstheme="minorBidi"/>
        </w:rPr>
        <w:t>, 20</w:t>
      </w:r>
      <w:r w:rsidR="007A1D72">
        <w:rPr>
          <w:rFonts w:asciiTheme="minorBidi" w:hAnsiTheme="minorBidi" w:cstheme="minorBidi"/>
        </w:rPr>
        <w:t>22</w:t>
      </w:r>
      <w:r>
        <w:rPr>
          <w:rFonts w:asciiTheme="minorBidi" w:hAnsiTheme="minorBidi" w:cstheme="minorBidi"/>
        </w:rPr>
        <w:t>).</w:t>
      </w:r>
    </w:p>
    <w:p w14:paraId="4AC72436" w14:textId="37FB2F13" w:rsidR="00E7200A" w:rsidRDefault="00DA5AD4" w:rsidP="00DA5AD4">
      <w:pPr>
        <w:pStyle w:val="Heading1"/>
        <w:numPr>
          <w:ilvl w:val="0"/>
          <w:numId w:val="8"/>
        </w:numPr>
        <w:tabs>
          <w:tab w:val="left" w:pos="1539"/>
          <w:tab w:val="left" w:pos="1540"/>
        </w:tabs>
        <w:rPr>
          <w:rFonts w:asciiTheme="minorBidi" w:hAnsiTheme="minorBidi" w:cstheme="minorBidi"/>
          <w:b w:val="0"/>
          <w:bCs w:val="0"/>
        </w:rPr>
      </w:pPr>
      <w:r>
        <w:rPr>
          <w:rFonts w:asciiTheme="minorBidi" w:hAnsiTheme="minorBidi" w:cstheme="minorBidi"/>
          <w:b w:val="0"/>
          <w:bCs w:val="0"/>
        </w:rPr>
        <w:t>Assignment 3</w:t>
      </w:r>
    </w:p>
    <w:p w14:paraId="54C504A2" w14:textId="25961CDC" w:rsidR="00E7200A" w:rsidRDefault="002E75CA" w:rsidP="00E7200A">
      <w:pPr>
        <w:pStyle w:val="Heading1"/>
        <w:numPr>
          <w:ilvl w:val="1"/>
          <w:numId w:val="8"/>
        </w:numPr>
        <w:tabs>
          <w:tab w:val="left" w:pos="1539"/>
          <w:tab w:val="left" w:pos="1540"/>
        </w:tabs>
        <w:rPr>
          <w:rFonts w:asciiTheme="minorBidi" w:hAnsiTheme="minorBidi" w:cstheme="minorBidi"/>
          <w:b w:val="0"/>
          <w:bCs w:val="0"/>
        </w:rPr>
      </w:pPr>
      <w:r>
        <w:rPr>
          <w:rFonts w:asciiTheme="minorBidi" w:hAnsiTheme="minorBidi" w:cstheme="minorBidi"/>
          <w:b w:val="0"/>
          <w:bCs w:val="0"/>
        </w:rPr>
        <w:t xml:space="preserve">Choose one of the </w:t>
      </w:r>
      <w:r w:rsidR="00FF26B7">
        <w:rPr>
          <w:rFonts w:asciiTheme="minorBidi" w:hAnsiTheme="minorBidi" w:cstheme="minorBidi"/>
          <w:b w:val="0"/>
          <w:bCs w:val="0"/>
        </w:rPr>
        <w:t xml:space="preserve">videos </w:t>
      </w:r>
      <w:r w:rsidR="00BB76CF">
        <w:rPr>
          <w:rFonts w:asciiTheme="minorBidi" w:hAnsiTheme="minorBidi" w:cstheme="minorBidi"/>
          <w:b w:val="0"/>
          <w:bCs w:val="0"/>
        </w:rPr>
        <w:t xml:space="preserve">from numbers </w:t>
      </w:r>
      <w:r w:rsidR="009F4FCF">
        <w:rPr>
          <w:rFonts w:asciiTheme="minorBidi" w:hAnsiTheme="minorBidi" w:cstheme="minorBidi"/>
          <w:b w:val="0"/>
          <w:bCs w:val="0"/>
        </w:rPr>
        <w:t>3</w:t>
      </w:r>
      <w:r w:rsidR="00BB76CF">
        <w:rPr>
          <w:rFonts w:asciiTheme="minorBidi" w:hAnsiTheme="minorBidi" w:cstheme="minorBidi"/>
          <w:b w:val="0"/>
          <w:bCs w:val="0"/>
        </w:rPr>
        <w:t>-</w:t>
      </w:r>
      <w:r w:rsidR="009F4FCF">
        <w:rPr>
          <w:rFonts w:asciiTheme="minorBidi" w:hAnsiTheme="minorBidi" w:cstheme="minorBidi"/>
          <w:b w:val="0"/>
          <w:bCs w:val="0"/>
        </w:rPr>
        <w:t>4</w:t>
      </w:r>
      <w:r w:rsidR="00BB76CF">
        <w:rPr>
          <w:rFonts w:asciiTheme="minorBidi" w:hAnsiTheme="minorBidi" w:cstheme="minorBidi"/>
          <w:b w:val="0"/>
          <w:bCs w:val="0"/>
        </w:rPr>
        <w:t xml:space="preserve"> above and</w:t>
      </w:r>
      <w:r w:rsidR="00E7200A">
        <w:rPr>
          <w:rFonts w:asciiTheme="minorBidi" w:hAnsiTheme="minorBidi" w:cstheme="minorBidi"/>
          <w:b w:val="0"/>
          <w:bCs w:val="0"/>
        </w:rPr>
        <w:t xml:space="preserve"> write a </w:t>
      </w:r>
      <w:proofErr w:type="gramStart"/>
      <w:r w:rsidR="00E7200A">
        <w:rPr>
          <w:rFonts w:asciiTheme="minorBidi" w:hAnsiTheme="minorBidi" w:cstheme="minorBidi"/>
          <w:b w:val="0"/>
          <w:bCs w:val="0"/>
        </w:rPr>
        <w:t>1-2 page</w:t>
      </w:r>
      <w:proofErr w:type="gramEnd"/>
      <w:r w:rsidR="00E7200A">
        <w:rPr>
          <w:rFonts w:asciiTheme="minorBidi" w:hAnsiTheme="minorBidi" w:cstheme="minorBidi"/>
          <w:b w:val="0"/>
          <w:bCs w:val="0"/>
        </w:rPr>
        <w:t xml:space="preserve"> reflection paper about</w:t>
      </w:r>
      <w:r w:rsidR="00FF26B7">
        <w:rPr>
          <w:rFonts w:asciiTheme="minorBidi" w:hAnsiTheme="minorBidi" w:cstheme="minorBidi"/>
          <w:b w:val="0"/>
          <w:bCs w:val="0"/>
        </w:rPr>
        <w:t xml:space="preserve"> it</w:t>
      </w:r>
      <w:r w:rsidR="00E7200A">
        <w:rPr>
          <w:rFonts w:asciiTheme="minorBidi" w:hAnsiTheme="minorBidi" w:cstheme="minorBidi"/>
          <w:b w:val="0"/>
          <w:bCs w:val="0"/>
        </w:rPr>
        <w:t>. The</w:t>
      </w:r>
      <w:r w:rsidR="009D0468">
        <w:rPr>
          <w:rFonts w:asciiTheme="minorBidi" w:hAnsiTheme="minorBidi" w:cstheme="minorBidi"/>
          <w:b w:val="0"/>
          <w:bCs w:val="0"/>
        </w:rPr>
        <w:t xml:space="preserve"> reflection paper is to describe where and why you agree with the speaker, and where and why you disagree. This paper will be posted on Canvas. Each student is required to interact with and respond </w:t>
      </w:r>
      <w:r w:rsidR="004A5FC5">
        <w:rPr>
          <w:rFonts w:asciiTheme="minorBidi" w:hAnsiTheme="minorBidi" w:cstheme="minorBidi"/>
          <w:b w:val="0"/>
          <w:bCs w:val="0"/>
        </w:rPr>
        <w:t xml:space="preserve">(one to two paragraphs) </w:t>
      </w:r>
      <w:r w:rsidR="009D0468">
        <w:rPr>
          <w:rFonts w:asciiTheme="minorBidi" w:hAnsiTheme="minorBidi" w:cstheme="minorBidi"/>
          <w:b w:val="0"/>
          <w:bCs w:val="0"/>
        </w:rPr>
        <w:t>on Canvas to at least two other student papers.</w:t>
      </w:r>
      <w:r w:rsidR="00225CE9">
        <w:rPr>
          <w:rFonts w:asciiTheme="minorBidi" w:hAnsiTheme="minorBidi" w:cstheme="minorBidi"/>
          <w:b w:val="0"/>
          <w:bCs w:val="0"/>
        </w:rPr>
        <w:t xml:space="preserve"> </w:t>
      </w:r>
      <w:r w:rsidR="00225CE9">
        <w:rPr>
          <w:rFonts w:asciiTheme="minorBidi" w:hAnsiTheme="minorBidi" w:cstheme="minorBidi"/>
        </w:rPr>
        <w:t xml:space="preserve">The reflection paper is due </w:t>
      </w:r>
      <w:r w:rsidR="00F55B91">
        <w:rPr>
          <w:rFonts w:asciiTheme="minorBidi" w:hAnsiTheme="minorBidi" w:cstheme="minorBidi"/>
        </w:rPr>
        <w:t>Monday</w:t>
      </w:r>
      <w:r w:rsidR="00225CE9">
        <w:rPr>
          <w:rFonts w:asciiTheme="minorBidi" w:hAnsiTheme="minorBidi" w:cstheme="minorBidi"/>
        </w:rPr>
        <w:t xml:space="preserve">, </w:t>
      </w:r>
      <w:r w:rsidR="006823C8">
        <w:rPr>
          <w:rFonts w:asciiTheme="minorBidi" w:hAnsiTheme="minorBidi" w:cstheme="minorBidi"/>
        </w:rPr>
        <w:t xml:space="preserve">April </w:t>
      </w:r>
      <w:r w:rsidR="00F55B91">
        <w:rPr>
          <w:rFonts w:asciiTheme="minorBidi" w:hAnsiTheme="minorBidi" w:cstheme="minorBidi"/>
        </w:rPr>
        <w:t>18</w:t>
      </w:r>
      <w:r w:rsidR="00225CE9">
        <w:rPr>
          <w:rFonts w:asciiTheme="minorBidi" w:hAnsiTheme="minorBidi" w:cstheme="minorBidi"/>
        </w:rPr>
        <w:t>, 20</w:t>
      </w:r>
      <w:r w:rsidR="007A1D72">
        <w:rPr>
          <w:rFonts w:asciiTheme="minorBidi" w:hAnsiTheme="minorBidi" w:cstheme="minorBidi"/>
        </w:rPr>
        <w:t>22</w:t>
      </w:r>
      <w:r w:rsidR="00225CE9">
        <w:rPr>
          <w:rFonts w:asciiTheme="minorBidi" w:hAnsiTheme="minorBidi" w:cstheme="minorBidi"/>
        </w:rPr>
        <w:t xml:space="preserve">. </w:t>
      </w:r>
      <w:r w:rsidR="004A5FC5">
        <w:rPr>
          <w:rFonts w:asciiTheme="minorBidi" w:hAnsiTheme="minorBidi" w:cstheme="minorBidi"/>
        </w:rPr>
        <w:t xml:space="preserve">The responses are due </w:t>
      </w:r>
      <w:r w:rsidR="00F55B91">
        <w:rPr>
          <w:rFonts w:asciiTheme="minorBidi" w:hAnsiTheme="minorBidi" w:cstheme="minorBidi"/>
        </w:rPr>
        <w:t>Friday</w:t>
      </w:r>
      <w:r w:rsidR="004A5FC5">
        <w:rPr>
          <w:rFonts w:asciiTheme="minorBidi" w:hAnsiTheme="minorBidi" w:cstheme="minorBidi"/>
        </w:rPr>
        <w:t xml:space="preserve">, </w:t>
      </w:r>
      <w:r w:rsidR="006823C8">
        <w:rPr>
          <w:rFonts w:asciiTheme="minorBidi" w:hAnsiTheme="minorBidi" w:cstheme="minorBidi"/>
        </w:rPr>
        <w:t xml:space="preserve">April </w:t>
      </w:r>
      <w:r w:rsidR="00F55B91">
        <w:rPr>
          <w:rFonts w:asciiTheme="minorBidi" w:hAnsiTheme="minorBidi" w:cstheme="minorBidi"/>
        </w:rPr>
        <w:t>22</w:t>
      </w:r>
      <w:r w:rsidR="004A5FC5">
        <w:rPr>
          <w:rFonts w:asciiTheme="minorBidi" w:hAnsiTheme="minorBidi" w:cstheme="minorBidi"/>
        </w:rPr>
        <w:t>, 20</w:t>
      </w:r>
      <w:r w:rsidR="007A1D72">
        <w:rPr>
          <w:rFonts w:asciiTheme="minorBidi" w:hAnsiTheme="minorBidi" w:cstheme="minorBidi"/>
        </w:rPr>
        <w:t>22</w:t>
      </w:r>
      <w:r w:rsidR="004A5FC5">
        <w:rPr>
          <w:rFonts w:asciiTheme="minorBidi" w:hAnsiTheme="minorBidi" w:cstheme="minorBidi"/>
        </w:rPr>
        <w:t>).</w:t>
      </w:r>
    </w:p>
    <w:p w14:paraId="668A3A33" w14:textId="77777777" w:rsidR="009D0468" w:rsidRPr="003F6D5D" w:rsidRDefault="009D0468" w:rsidP="009D0468">
      <w:pPr>
        <w:pStyle w:val="Heading1"/>
        <w:tabs>
          <w:tab w:val="left" w:pos="1539"/>
          <w:tab w:val="left" w:pos="1540"/>
        </w:tabs>
        <w:rPr>
          <w:rFonts w:asciiTheme="minorBidi" w:hAnsiTheme="minorBidi" w:cstheme="minorBidi"/>
          <w:b w:val="0"/>
          <w:bCs w:val="0"/>
        </w:rPr>
      </w:pPr>
    </w:p>
    <w:p w14:paraId="2FA951A4" w14:textId="3875F4B3" w:rsidR="00D870DE" w:rsidRPr="00F7595C" w:rsidRDefault="004C2704" w:rsidP="001872A7">
      <w:pPr>
        <w:pStyle w:val="Heading1"/>
        <w:tabs>
          <w:tab w:val="left" w:pos="1539"/>
          <w:tab w:val="left" w:pos="1540"/>
        </w:tabs>
        <w:ind w:left="0"/>
        <w:rPr>
          <w:rFonts w:asciiTheme="minorBidi" w:hAnsiTheme="minorBidi" w:cstheme="minorBidi"/>
        </w:rPr>
      </w:pPr>
      <w:r w:rsidRPr="00F7595C">
        <w:rPr>
          <w:rFonts w:asciiTheme="minorBidi" w:hAnsiTheme="minorBidi" w:cstheme="minorBidi"/>
        </w:rPr>
        <w:t>Guidelines for Response</w:t>
      </w:r>
      <w:r w:rsidRPr="00F7595C">
        <w:rPr>
          <w:rFonts w:asciiTheme="minorBidi" w:hAnsiTheme="minorBidi" w:cstheme="minorBidi"/>
          <w:spacing w:val="-2"/>
        </w:rPr>
        <w:t xml:space="preserve"> </w:t>
      </w:r>
      <w:r w:rsidR="001872A7">
        <w:rPr>
          <w:rFonts w:asciiTheme="minorBidi" w:hAnsiTheme="minorBidi" w:cstheme="minorBidi"/>
        </w:rPr>
        <w:t>Paper</w:t>
      </w:r>
      <w:r w:rsidR="00546EA0">
        <w:rPr>
          <w:rFonts w:asciiTheme="minorBidi" w:hAnsiTheme="minorBidi" w:cstheme="minorBidi"/>
        </w:rPr>
        <w:t xml:space="preserve"> (Due Friday, </w:t>
      </w:r>
      <w:r w:rsidR="003252FF">
        <w:rPr>
          <w:rFonts w:asciiTheme="minorBidi" w:hAnsiTheme="minorBidi" w:cstheme="minorBidi"/>
        </w:rPr>
        <w:t>April</w:t>
      </w:r>
      <w:r w:rsidR="00546EA0">
        <w:rPr>
          <w:rFonts w:asciiTheme="minorBidi" w:hAnsiTheme="minorBidi" w:cstheme="minorBidi"/>
        </w:rPr>
        <w:t xml:space="preserve"> </w:t>
      </w:r>
      <w:r w:rsidR="003252FF">
        <w:rPr>
          <w:rFonts w:asciiTheme="minorBidi" w:hAnsiTheme="minorBidi" w:cstheme="minorBidi"/>
        </w:rPr>
        <w:t>29</w:t>
      </w:r>
      <w:r w:rsidR="00546EA0">
        <w:rPr>
          <w:rFonts w:asciiTheme="minorBidi" w:hAnsiTheme="minorBidi" w:cstheme="minorBidi"/>
        </w:rPr>
        <w:t>, 202</w:t>
      </w:r>
      <w:r w:rsidR="003252FF">
        <w:rPr>
          <w:rFonts w:asciiTheme="minorBidi" w:hAnsiTheme="minorBidi" w:cstheme="minorBidi"/>
        </w:rPr>
        <w:t>2</w:t>
      </w:r>
      <w:r w:rsidR="00546EA0">
        <w:rPr>
          <w:rFonts w:asciiTheme="minorBidi" w:hAnsiTheme="minorBidi" w:cstheme="minorBidi"/>
        </w:rPr>
        <w:t>)</w:t>
      </w:r>
    </w:p>
    <w:p w14:paraId="0DADE00A" w14:textId="7B9ED8B5" w:rsidR="00D870DE" w:rsidRPr="001872A7" w:rsidRDefault="0090248A" w:rsidP="00E7200A">
      <w:pPr>
        <w:pStyle w:val="BodyText"/>
        <w:spacing w:before="11"/>
        <w:ind w:left="810"/>
        <w:rPr>
          <w:rFonts w:asciiTheme="minorBidi" w:hAnsiTheme="minorBidi" w:cstheme="minorBidi"/>
          <w:bCs/>
        </w:rPr>
      </w:pPr>
      <w:r>
        <w:rPr>
          <w:rFonts w:asciiTheme="minorBidi" w:hAnsiTheme="minorBidi" w:cstheme="minorBidi"/>
          <w:bCs/>
        </w:rPr>
        <w:t xml:space="preserve">The response paper is to be </w:t>
      </w:r>
      <w:r w:rsidR="00E7200A">
        <w:rPr>
          <w:rFonts w:asciiTheme="minorBidi" w:hAnsiTheme="minorBidi" w:cstheme="minorBidi"/>
          <w:bCs/>
        </w:rPr>
        <w:t>8-10</w:t>
      </w:r>
      <w:r>
        <w:rPr>
          <w:rFonts w:asciiTheme="minorBidi" w:hAnsiTheme="minorBidi" w:cstheme="minorBidi"/>
          <w:bCs/>
        </w:rPr>
        <w:t xml:space="preserve"> pages in length. Y</w:t>
      </w:r>
      <w:r w:rsidR="00AE4281">
        <w:rPr>
          <w:rFonts w:asciiTheme="minorBidi" w:hAnsiTheme="minorBidi" w:cstheme="minorBidi"/>
          <w:bCs/>
        </w:rPr>
        <w:t xml:space="preserve">ou are being asked to express the impact of the lectures and readings on your </w:t>
      </w:r>
      <w:r w:rsidR="00363158">
        <w:rPr>
          <w:rFonts w:asciiTheme="minorBidi" w:hAnsiTheme="minorBidi" w:cstheme="minorBidi"/>
          <w:bCs/>
        </w:rPr>
        <w:t xml:space="preserve">understanding of </w:t>
      </w:r>
      <w:r w:rsidR="00484E97">
        <w:rPr>
          <w:rFonts w:asciiTheme="minorBidi" w:hAnsiTheme="minorBidi" w:cstheme="minorBidi"/>
          <w:bCs/>
        </w:rPr>
        <w:t>servant leadership as it relates to your particular sense of call. What does effective leadership look like?</w:t>
      </w:r>
      <w:r w:rsidR="003F02CF">
        <w:rPr>
          <w:rFonts w:asciiTheme="minorBidi" w:hAnsiTheme="minorBidi" w:cstheme="minorBidi"/>
          <w:bCs/>
        </w:rPr>
        <w:t xml:space="preserve"> What place will self-care have in your leadership?</w:t>
      </w:r>
      <w:r w:rsidR="00484E97">
        <w:rPr>
          <w:rFonts w:asciiTheme="minorBidi" w:hAnsiTheme="minorBidi" w:cstheme="minorBidi"/>
          <w:bCs/>
        </w:rPr>
        <w:t xml:space="preserve"> How </w:t>
      </w:r>
      <w:r w:rsidR="003F02CF">
        <w:rPr>
          <w:rFonts w:asciiTheme="minorBidi" w:hAnsiTheme="minorBidi" w:cstheme="minorBidi"/>
          <w:bCs/>
        </w:rPr>
        <w:t>do you lead in a way that promotes the flourishing of those in your care? How do/will you assess the effectiveness of your leadership</w:t>
      </w:r>
      <w:r w:rsidR="00AB7B3B">
        <w:rPr>
          <w:rFonts w:asciiTheme="minorBidi" w:hAnsiTheme="minorBidi" w:cstheme="minorBidi"/>
          <w:bCs/>
        </w:rPr>
        <w:t>,</w:t>
      </w:r>
      <w:r w:rsidR="003F02CF">
        <w:rPr>
          <w:rFonts w:asciiTheme="minorBidi" w:hAnsiTheme="minorBidi" w:cstheme="minorBidi"/>
          <w:bCs/>
        </w:rPr>
        <w:t xml:space="preserve"> </w:t>
      </w:r>
      <w:r w:rsidR="00363158">
        <w:rPr>
          <w:rFonts w:asciiTheme="minorBidi" w:hAnsiTheme="minorBidi" w:cstheme="minorBidi"/>
          <w:bCs/>
        </w:rPr>
        <w:t>the doctrine of the image of God, its implications for Christian community and faithful Christian witness to the world</w:t>
      </w:r>
      <w:r w:rsidR="00AB7B3B">
        <w:rPr>
          <w:rFonts w:asciiTheme="minorBidi" w:hAnsiTheme="minorBidi" w:cstheme="minorBidi"/>
          <w:bCs/>
        </w:rPr>
        <w:t>?</w:t>
      </w:r>
      <w:r w:rsidR="00363158">
        <w:rPr>
          <w:rFonts w:asciiTheme="minorBidi" w:hAnsiTheme="minorBidi" w:cstheme="minorBidi"/>
          <w:bCs/>
        </w:rPr>
        <w:t xml:space="preserve"> </w:t>
      </w:r>
      <w:r w:rsidR="00A44EC7">
        <w:rPr>
          <w:rFonts w:asciiTheme="minorBidi" w:hAnsiTheme="minorBidi" w:cstheme="minorBidi"/>
          <w:bCs/>
        </w:rPr>
        <w:t>I am looking for these four components:</w:t>
      </w:r>
    </w:p>
    <w:p w14:paraId="3C00E503" w14:textId="77777777" w:rsidR="001872A7" w:rsidRPr="001872A7" w:rsidRDefault="001872A7" w:rsidP="001872A7">
      <w:pPr>
        <w:tabs>
          <w:tab w:val="left" w:pos="2259"/>
          <w:tab w:val="left" w:pos="2260"/>
        </w:tabs>
        <w:ind w:left="1540"/>
        <w:rPr>
          <w:rFonts w:asciiTheme="minorBidi" w:hAnsiTheme="minorBidi" w:cstheme="minorBidi"/>
          <w:sz w:val="24"/>
        </w:rPr>
      </w:pPr>
    </w:p>
    <w:p w14:paraId="490C0FAF" w14:textId="38D460DA" w:rsidR="00D870DE" w:rsidRPr="00A44EC7" w:rsidRDefault="004C2704" w:rsidP="00A44EC7">
      <w:pPr>
        <w:pStyle w:val="ListParagraph"/>
        <w:numPr>
          <w:ilvl w:val="1"/>
          <w:numId w:val="1"/>
        </w:numPr>
        <w:tabs>
          <w:tab w:val="left" w:pos="2259"/>
          <w:tab w:val="left" w:pos="2260"/>
        </w:tabs>
        <w:rPr>
          <w:rFonts w:asciiTheme="minorBidi" w:hAnsiTheme="minorBidi" w:cstheme="minorBidi"/>
          <w:sz w:val="24"/>
        </w:rPr>
      </w:pPr>
      <w:r w:rsidRPr="00F7595C">
        <w:rPr>
          <w:rFonts w:asciiTheme="minorBidi" w:hAnsiTheme="minorBidi" w:cstheme="minorBidi"/>
          <w:sz w:val="24"/>
        </w:rPr>
        <w:t>CREATIVITY: Evidence of personal insight into the</w:t>
      </w:r>
      <w:r w:rsidRPr="00F7595C">
        <w:rPr>
          <w:rFonts w:asciiTheme="minorBidi" w:hAnsiTheme="minorBidi" w:cstheme="minorBidi"/>
          <w:spacing w:val="-21"/>
          <w:sz w:val="24"/>
        </w:rPr>
        <w:t xml:space="preserve"> </w:t>
      </w:r>
      <w:r w:rsidRPr="00F7595C">
        <w:rPr>
          <w:rFonts w:asciiTheme="minorBidi" w:hAnsiTheme="minorBidi" w:cstheme="minorBidi"/>
          <w:sz w:val="24"/>
        </w:rPr>
        <w:t>content.</w:t>
      </w:r>
    </w:p>
    <w:p w14:paraId="3A23C5BB" w14:textId="1FFA1E5B" w:rsidR="00D870DE" w:rsidRPr="00A44EC7" w:rsidRDefault="004C2704" w:rsidP="00A44EC7">
      <w:pPr>
        <w:pStyle w:val="ListParagraph"/>
        <w:numPr>
          <w:ilvl w:val="1"/>
          <w:numId w:val="1"/>
        </w:numPr>
        <w:tabs>
          <w:tab w:val="left" w:pos="2259"/>
          <w:tab w:val="left" w:pos="2260"/>
        </w:tabs>
        <w:rPr>
          <w:rFonts w:asciiTheme="minorBidi" w:hAnsiTheme="minorBidi" w:cstheme="minorBidi"/>
          <w:sz w:val="24"/>
        </w:rPr>
      </w:pPr>
      <w:r w:rsidRPr="00F7595C">
        <w:rPr>
          <w:rFonts w:asciiTheme="minorBidi" w:hAnsiTheme="minorBidi" w:cstheme="minorBidi"/>
          <w:sz w:val="24"/>
        </w:rPr>
        <w:t>CLARITY: Thinking and expression of thought clearly</w:t>
      </w:r>
      <w:r w:rsidRPr="00F7595C">
        <w:rPr>
          <w:rFonts w:asciiTheme="minorBidi" w:hAnsiTheme="minorBidi" w:cstheme="minorBidi"/>
          <w:spacing w:val="-34"/>
          <w:sz w:val="24"/>
        </w:rPr>
        <w:t xml:space="preserve"> </w:t>
      </w:r>
      <w:r w:rsidRPr="00F7595C">
        <w:rPr>
          <w:rFonts w:asciiTheme="minorBidi" w:hAnsiTheme="minorBidi" w:cstheme="minorBidi"/>
          <w:sz w:val="24"/>
        </w:rPr>
        <w:t>communicated.</w:t>
      </w:r>
    </w:p>
    <w:p w14:paraId="0FF55806" w14:textId="7F838350" w:rsidR="00D870DE" w:rsidRPr="00A44EC7" w:rsidRDefault="004C2704" w:rsidP="00A44EC7">
      <w:pPr>
        <w:pStyle w:val="ListParagraph"/>
        <w:numPr>
          <w:ilvl w:val="1"/>
          <w:numId w:val="1"/>
        </w:numPr>
        <w:tabs>
          <w:tab w:val="left" w:pos="2259"/>
          <w:tab w:val="left" w:pos="2260"/>
        </w:tabs>
        <w:rPr>
          <w:rFonts w:asciiTheme="minorBidi" w:hAnsiTheme="minorBidi" w:cstheme="minorBidi"/>
          <w:sz w:val="24"/>
        </w:rPr>
      </w:pPr>
      <w:r w:rsidRPr="00F7595C">
        <w:rPr>
          <w:rFonts w:asciiTheme="minorBidi" w:hAnsiTheme="minorBidi" w:cstheme="minorBidi"/>
          <w:sz w:val="24"/>
        </w:rPr>
        <w:t>CONCEPTUALIZATION: Analytical skills</w:t>
      </w:r>
      <w:r w:rsidRPr="00F7595C">
        <w:rPr>
          <w:rFonts w:asciiTheme="minorBidi" w:hAnsiTheme="minorBidi" w:cstheme="minorBidi"/>
          <w:spacing w:val="-31"/>
          <w:sz w:val="24"/>
        </w:rPr>
        <w:t xml:space="preserve"> </w:t>
      </w:r>
      <w:r w:rsidRPr="00F7595C">
        <w:rPr>
          <w:rFonts w:asciiTheme="minorBidi" w:hAnsiTheme="minorBidi" w:cstheme="minorBidi"/>
          <w:sz w:val="24"/>
        </w:rPr>
        <w:t>evident.</w:t>
      </w:r>
    </w:p>
    <w:p w14:paraId="523E9A32" w14:textId="77777777" w:rsidR="00D870DE" w:rsidRPr="00F7595C" w:rsidRDefault="004C2704">
      <w:pPr>
        <w:pStyle w:val="ListParagraph"/>
        <w:numPr>
          <w:ilvl w:val="1"/>
          <w:numId w:val="1"/>
        </w:numPr>
        <w:tabs>
          <w:tab w:val="left" w:pos="2259"/>
          <w:tab w:val="left" w:pos="2260"/>
        </w:tabs>
        <w:rPr>
          <w:rFonts w:asciiTheme="minorBidi" w:hAnsiTheme="minorBidi" w:cstheme="minorBidi"/>
          <w:sz w:val="24"/>
        </w:rPr>
      </w:pPr>
      <w:r w:rsidRPr="00F7595C">
        <w:rPr>
          <w:rFonts w:asciiTheme="minorBidi" w:hAnsiTheme="minorBidi" w:cstheme="minorBidi"/>
          <w:sz w:val="24"/>
        </w:rPr>
        <w:t>CONTRIBUTION: Practical and usable in</w:t>
      </w:r>
      <w:r w:rsidRPr="00F7595C">
        <w:rPr>
          <w:rFonts w:asciiTheme="minorBidi" w:hAnsiTheme="minorBidi" w:cstheme="minorBidi"/>
          <w:spacing w:val="-26"/>
          <w:sz w:val="24"/>
        </w:rPr>
        <w:t xml:space="preserve"> </w:t>
      </w:r>
      <w:r w:rsidRPr="00F7595C">
        <w:rPr>
          <w:rFonts w:asciiTheme="minorBidi" w:hAnsiTheme="minorBidi" w:cstheme="minorBidi"/>
          <w:sz w:val="24"/>
        </w:rPr>
        <w:t>ministry.</w:t>
      </w:r>
    </w:p>
    <w:p w14:paraId="46AE5CF6" w14:textId="77777777" w:rsidR="00D870DE" w:rsidRPr="00F7595C" w:rsidRDefault="00D870DE">
      <w:pPr>
        <w:pStyle w:val="BodyText"/>
        <w:spacing w:before="7"/>
        <w:rPr>
          <w:rFonts w:asciiTheme="minorBidi" w:hAnsiTheme="minorBidi" w:cstheme="minorBidi"/>
          <w:sz w:val="20"/>
        </w:rPr>
      </w:pPr>
    </w:p>
    <w:p w14:paraId="2A311951" w14:textId="63F6C3AA" w:rsidR="00D870DE" w:rsidRPr="00F7595C" w:rsidRDefault="004C2704" w:rsidP="00A44EC7">
      <w:pPr>
        <w:pStyle w:val="Heading1"/>
        <w:tabs>
          <w:tab w:val="left" w:pos="1539"/>
        </w:tabs>
        <w:rPr>
          <w:rFonts w:asciiTheme="minorBidi" w:hAnsiTheme="minorBidi" w:cstheme="minorBidi"/>
        </w:rPr>
      </w:pPr>
      <w:r w:rsidRPr="00F7595C">
        <w:rPr>
          <w:rFonts w:asciiTheme="minorBidi" w:hAnsiTheme="minorBidi" w:cstheme="minorBidi"/>
        </w:rPr>
        <w:t>Format Guidelines for Response</w:t>
      </w:r>
      <w:r w:rsidRPr="00F7595C">
        <w:rPr>
          <w:rFonts w:asciiTheme="minorBidi" w:hAnsiTheme="minorBidi" w:cstheme="minorBidi"/>
          <w:spacing w:val="-11"/>
        </w:rPr>
        <w:t xml:space="preserve"> </w:t>
      </w:r>
      <w:r w:rsidRPr="00F7595C">
        <w:rPr>
          <w:rFonts w:asciiTheme="minorBidi" w:hAnsiTheme="minorBidi" w:cstheme="minorBidi"/>
        </w:rPr>
        <w:t>Papers</w:t>
      </w:r>
    </w:p>
    <w:p w14:paraId="38A50AFF" w14:textId="77777777" w:rsidR="00D870DE" w:rsidRPr="00F7595C" w:rsidRDefault="00D870DE">
      <w:pPr>
        <w:pStyle w:val="BodyText"/>
        <w:spacing w:before="2"/>
        <w:rPr>
          <w:rFonts w:asciiTheme="minorBidi" w:hAnsiTheme="minorBidi" w:cstheme="minorBidi"/>
          <w:b/>
          <w:sz w:val="20"/>
        </w:rPr>
      </w:pPr>
    </w:p>
    <w:p w14:paraId="633425C3" w14:textId="3FE793E6" w:rsidR="00D870DE" w:rsidRPr="00A44EC7" w:rsidRDefault="00E7200A" w:rsidP="00E7200A">
      <w:pPr>
        <w:spacing w:before="1" w:line="247" w:lineRule="auto"/>
        <w:ind w:left="810"/>
        <w:rPr>
          <w:rFonts w:asciiTheme="minorBidi" w:hAnsiTheme="minorBidi" w:cstheme="minorBidi"/>
          <w:sz w:val="24"/>
        </w:rPr>
      </w:pPr>
      <w:r>
        <w:rPr>
          <w:rFonts w:asciiTheme="minorBidi" w:hAnsiTheme="minorBidi" w:cstheme="minorBidi"/>
          <w:sz w:val="24"/>
        </w:rPr>
        <w:t xml:space="preserve">The </w:t>
      </w:r>
      <w:proofErr w:type="gramStart"/>
      <w:r>
        <w:rPr>
          <w:rFonts w:asciiTheme="minorBidi" w:hAnsiTheme="minorBidi" w:cstheme="minorBidi"/>
          <w:sz w:val="24"/>
        </w:rPr>
        <w:t xml:space="preserve">8-10 </w:t>
      </w:r>
      <w:r w:rsidR="0090248A">
        <w:rPr>
          <w:rFonts w:asciiTheme="minorBidi" w:hAnsiTheme="minorBidi" w:cstheme="minorBidi"/>
          <w:sz w:val="24"/>
        </w:rPr>
        <w:t>page</w:t>
      </w:r>
      <w:proofErr w:type="gramEnd"/>
      <w:r w:rsidR="0090248A">
        <w:rPr>
          <w:rFonts w:asciiTheme="minorBidi" w:hAnsiTheme="minorBidi" w:cstheme="minorBidi"/>
          <w:sz w:val="24"/>
        </w:rPr>
        <w:t xml:space="preserve"> paper must be 12 point font (Times New Roman or similar) and double spaced. </w:t>
      </w:r>
      <w:r w:rsidR="004C2704" w:rsidRPr="00F7595C">
        <w:rPr>
          <w:rFonts w:asciiTheme="minorBidi" w:hAnsiTheme="minorBidi" w:cstheme="minorBidi"/>
          <w:sz w:val="24"/>
        </w:rPr>
        <w:t xml:space="preserve">All papers must be in </w:t>
      </w:r>
      <w:r w:rsidR="004C2704" w:rsidRPr="00F7595C">
        <w:rPr>
          <w:rFonts w:asciiTheme="minorBidi" w:hAnsiTheme="minorBidi" w:cstheme="minorBidi"/>
          <w:b/>
          <w:i/>
          <w:sz w:val="24"/>
        </w:rPr>
        <w:t xml:space="preserve">MS Word </w:t>
      </w:r>
      <w:r w:rsidR="004C2704" w:rsidRPr="00F7595C">
        <w:rPr>
          <w:rFonts w:asciiTheme="minorBidi" w:hAnsiTheme="minorBidi" w:cstheme="minorBidi"/>
          <w:sz w:val="24"/>
        </w:rPr>
        <w:t>or</w:t>
      </w:r>
      <w:r w:rsidR="0090248A">
        <w:rPr>
          <w:rFonts w:asciiTheme="minorBidi" w:hAnsiTheme="minorBidi" w:cstheme="minorBidi"/>
          <w:sz w:val="24"/>
        </w:rPr>
        <w:t xml:space="preserve"> </w:t>
      </w:r>
      <w:r w:rsidR="0090248A">
        <w:rPr>
          <w:rFonts w:asciiTheme="minorBidi" w:hAnsiTheme="minorBidi" w:cstheme="minorBidi"/>
          <w:b/>
          <w:bCs/>
          <w:i/>
          <w:iCs/>
          <w:sz w:val="24"/>
        </w:rPr>
        <w:t xml:space="preserve">Pages 6.0 </w:t>
      </w:r>
      <w:r w:rsidR="0090248A">
        <w:rPr>
          <w:rFonts w:asciiTheme="minorBidi" w:hAnsiTheme="minorBidi" w:cstheme="minorBidi"/>
          <w:sz w:val="24"/>
        </w:rPr>
        <w:t>or</w:t>
      </w:r>
      <w:r w:rsidR="004C2704" w:rsidRPr="00F7595C">
        <w:rPr>
          <w:rFonts w:asciiTheme="minorBidi" w:hAnsiTheme="minorBidi" w:cstheme="minorBidi"/>
          <w:sz w:val="24"/>
        </w:rPr>
        <w:t xml:space="preserve"> higher.</w:t>
      </w:r>
      <w:r w:rsidR="00A44EC7">
        <w:rPr>
          <w:rFonts w:asciiTheme="minorBidi" w:hAnsiTheme="minorBidi" w:cstheme="minorBidi"/>
          <w:sz w:val="24"/>
        </w:rPr>
        <w:t xml:space="preserve"> </w:t>
      </w:r>
      <w:r w:rsidR="004C2704" w:rsidRPr="00F7595C">
        <w:rPr>
          <w:rFonts w:asciiTheme="minorBidi" w:hAnsiTheme="minorBidi" w:cstheme="minorBidi"/>
        </w:rPr>
        <w:t>Email the paper as an attachment to:</w:t>
      </w:r>
      <w:r w:rsidR="0090248A">
        <w:rPr>
          <w:rFonts w:asciiTheme="minorBidi" w:hAnsiTheme="minorBidi" w:cstheme="minorBidi"/>
        </w:rPr>
        <w:t xml:space="preserve"> </w:t>
      </w:r>
      <w:hyperlink r:id="rId13" w:history="1">
        <w:r w:rsidR="000364C8" w:rsidRPr="00894855">
          <w:rPr>
            <w:rStyle w:val="Hyperlink"/>
            <w:rFonts w:asciiTheme="minorBidi" w:hAnsiTheme="minorBidi" w:cstheme="minorBidi"/>
          </w:rPr>
          <w:t>pastorirwyn@gmail.com</w:t>
        </w:r>
      </w:hyperlink>
      <w:r w:rsidR="0000508F">
        <w:rPr>
          <w:rFonts w:asciiTheme="minorBidi" w:hAnsiTheme="minorBidi" w:cstheme="minorBidi"/>
        </w:rPr>
        <w:t xml:space="preserve">. </w:t>
      </w:r>
    </w:p>
    <w:sectPr w:rsidR="00D870DE" w:rsidRPr="00A44EC7">
      <w:pgSz w:w="12240" w:h="15840"/>
      <w:pgMar w:top="11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2139"/>
    <w:multiLevelType w:val="hybridMultilevel"/>
    <w:tmpl w:val="63AC333C"/>
    <w:lvl w:ilvl="0" w:tplc="CB52902C">
      <w:start w:val="1"/>
      <w:numFmt w:val="decimal"/>
      <w:lvlText w:val="%1."/>
      <w:lvlJc w:val="left"/>
      <w:pPr>
        <w:ind w:left="1540" w:hanging="720"/>
      </w:pPr>
      <w:rPr>
        <w:rFonts w:ascii="Times New Roman" w:eastAsia="Times New Roman" w:hAnsi="Times New Roman" w:cs="Times New Roman" w:hint="default"/>
        <w:spacing w:val="-3"/>
        <w:w w:val="99"/>
        <w:sz w:val="24"/>
        <w:szCs w:val="24"/>
      </w:rPr>
    </w:lvl>
    <w:lvl w:ilvl="1" w:tplc="609CCC00">
      <w:numFmt w:val="bullet"/>
      <w:lvlText w:val="•"/>
      <w:lvlJc w:val="left"/>
      <w:pPr>
        <w:ind w:left="2342" w:hanging="720"/>
      </w:pPr>
      <w:rPr>
        <w:rFonts w:hint="default"/>
      </w:rPr>
    </w:lvl>
    <w:lvl w:ilvl="2" w:tplc="D6147A76">
      <w:numFmt w:val="bullet"/>
      <w:lvlText w:val="•"/>
      <w:lvlJc w:val="left"/>
      <w:pPr>
        <w:ind w:left="3144" w:hanging="720"/>
      </w:pPr>
      <w:rPr>
        <w:rFonts w:hint="default"/>
      </w:rPr>
    </w:lvl>
    <w:lvl w:ilvl="3" w:tplc="809C53CC">
      <w:numFmt w:val="bullet"/>
      <w:lvlText w:val="•"/>
      <w:lvlJc w:val="left"/>
      <w:pPr>
        <w:ind w:left="3946" w:hanging="720"/>
      </w:pPr>
      <w:rPr>
        <w:rFonts w:hint="default"/>
      </w:rPr>
    </w:lvl>
    <w:lvl w:ilvl="4" w:tplc="4FBC40E6">
      <w:numFmt w:val="bullet"/>
      <w:lvlText w:val="•"/>
      <w:lvlJc w:val="left"/>
      <w:pPr>
        <w:ind w:left="4748" w:hanging="720"/>
      </w:pPr>
      <w:rPr>
        <w:rFonts w:hint="default"/>
      </w:rPr>
    </w:lvl>
    <w:lvl w:ilvl="5" w:tplc="37783EC2">
      <w:numFmt w:val="bullet"/>
      <w:lvlText w:val="•"/>
      <w:lvlJc w:val="left"/>
      <w:pPr>
        <w:ind w:left="5550" w:hanging="720"/>
      </w:pPr>
      <w:rPr>
        <w:rFonts w:hint="default"/>
      </w:rPr>
    </w:lvl>
    <w:lvl w:ilvl="6" w:tplc="0854C300">
      <w:numFmt w:val="bullet"/>
      <w:lvlText w:val="•"/>
      <w:lvlJc w:val="left"/>
      <w:pPr>
        <w:ind w:left="6352" w:hanging="720"/>
      </w:pPr>
      <w:rPr>
        <w:rFonts w:hint="default"/>
      </w:rPr>
    </w:lvl>
    <w:lvl w:ilvl="7" w:tplc="6B9A79F2">
      <w:numFmt w:val="bullet"/>
      <w:lvlText w:val="•"/>
      <w:lvlJc w:val="left"/>
      <w:pPr>
        <w:ind w:left="7154" w:hanging="720"/>
      </w:pPr>
      <w:rPr>
        <w:rFonts w:hint="default"/>
      </w:rPr>
    </w:lvl>
    <w:lvl w:ilvl="8" w:tplc="DAB0323A">
      <w:numFmt w:val="bullet"/>
      <w:lvlText w:val="•"/>
      <w:lvlJc w:val="left"/>
      <w:pPr>
        <w:ind w:left="7956" w:hanging="720"/>
      </w:pPr>
      <w:rPr>
        <w:rFonts w:hint="default"/>
      </w:rPr>
    </w:lvl>
  </w:abstractNum>
  <w:abstractNum w:abstractNumId="1" w15:restartNumberingAfterBreak="0">
    <w:nsid w:val="1DF03050"/>
    <w:multiLevelType w:val="hybridMultilevel"/>
    <w:tmpl w:val="534CE5DC"/>
    <w:lvl w:ilvl="0" w:tplc="C7268284">
      <w:start w:val="1"/>
      <w:numFmt w:val="decimal"/>
      <w:lvlText w:val="%1."/>
      <w:lvlJc w:val="left"/>
      <w:pPr>
        <w:ind w:left="1540" w:hanging="720"/>
      </w:pPr>
      <w:rPr>
        <w:rFonts w:ascii="Times New Roman" w:eastAsia="Times New Roman" w:hAnsi="Times New Roman" w:cs="Times New Roman" w:hint="default"/>
        <w:spacing w:val="-2"/>
        <w:w w:val="100"/>
        <w:sz w:val="24"/>
        <w:szCs w:val="24"/>
      </w:rPr>
    </w:lvl>
    <w:lvl w:ilvl="1" w:tplc="721ACBB8">
      <w:numFmt w:val="bullet"/>
      <w:lvlText w:val="•"/>
      <w:lvlJc w:val="left"/>
      <w:pPr>
        <w:ind w:left="2344" w:hanging="720"/>
      </w:pPr>
      <w:rPr>
        <w:rFonts w:hint="default"/>
      </w:rPr>
    </w:lvl>
    <w:lvl w:ilvl="2" w:tplc="D5BC2138">
      <w:numFmt w:val="bullet"/>
      <w:lvlText w:val="•"/>
      <w:lvlJc w:val="left"/>
      <w:pPr>
        <w:ind w:left="3148" w:hanging="720"/>
      </w:pPr>
      <w:rPr>
        <w:rFonts w:hint="default"/>
      </w:rPr>
    </w:lvl>
    <w:lvl w:ilvl="3" w:tplc="C8B08CDE">
      <w:numFmt w:val="bullet"/>
      <w:lvlText w:val="•"/>
      <w:lvlJc w:val="left"/>
      <w:pPr>
        <w:ind w:left="3952" w:hanging="720"/>
      </w:pPr>
      <w:rPr>
        <w:rFonts w:hint="default"/>
      </w:rPr>
    </w:lvl>
    <w:lvl w:ilvl="4" w:tplc="C176521A">
      <w:numFmt w:val="bullet"/>
      <w:lvlText w:val="•"/>
      <w:lvlJc w:val="left"/>
      <w:pPr>
        <w:ind w:left="4756" w:hanging="720"/>
      </w:pPr>
      <w:rPr>
        <w:rFonts w:hint="default"/>
      </w:rPr>
    </w:lvl>
    <w:lvl w:ilvl="5" w:tplc="1A7EC464">
      <w:numFmt w:val="bullet"/>
      <w:lvlText w:val="•"/>
      <w:lvlJc w:val="left"/>
      <w:pPr>
        <w:ind w:left="5560" w:hanging="720"/>
      </w:pPr>
      <w:rPr>
        <w:rFonts w:hint="default"/>
      </w:rPr>
    </w:lvl>
    <w:lvl w:ilvl="6" w:tplc="C47EB892">
      <w:numFmt w:val="bullet"/>
      <w:lvlText w:val="•"/>
      <w:lvlJc w:val="left"/>
      <w:pPr>
        <w:ind w:left="6364" w:hanging="720"/>
      </w:pPr>
      <w:rPr>
        <w:rFonts w:hint="default"/>
      </w:rPr>
    </w:lvl>
    <w:lvl w:ilvl="7" w:tplc="36CC9478">
      <w:numFmt w:val="bullet"/>
      <w:lvlText w:val="•"/>
      <w:lvlJc w:val="left"/>
      <w:pPr>
        <w:ind w:left="7168" w:hanging="720"/>
      </w:pPr>
      <w:rPr>
        <w:rFonts w:hint="default"/>
      </w:rPr>
    </w:lvl>
    <w:lvl w:ilvl="8" w:tplc="5510C7A6">
      <w:numFmt w:val="bullet"/>
      <w:lvlText w:val="•"/>
      <w:lvlJc w:val="left"/>
      <w:pPr>
        <w:ind w:left="7972" w:hanging="720"/>
      </w:pPr>
      <w:rPr>
        <w:rFonts w:hint="default"/>
      </w:rPr>
    </w:lvl>
  </w:abstractNum>
  <w:abstractNum w:abstractNumId="2" w15:restartNumberingAfterBreak="0">
    <w:nsid w:val="2C171CB4"/>
    <w:multiLevelType w:val="hybridMultilevel"/>
    <w:tmpl w:val="B72CB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71081"/>
    <w:multiLevelType w:val="hybridMultilevel"/>
    <w:tmpl w:val="90C08136"/>
    <w:lvl w:ilvl="0" w:tplc="5D16AF56">
      <w:start w:val="4"/>
      <w:numFmt w:val="decimal"/>
      <w:lvlText w:val="%1."/>
      <w:lvlJc w:val="left"/>
      <w:pPr>
        <w:ind w:left="1540" w:hanging="720"/>
      </w:pPr>
      <w:rPr>
        <w:rFonts w:ascii="Times New Roman" w:eastAsia="Times New Roman" w:hAnsi="Times New Roman" w:cs="Times New Roman" w:hint="default"/>
        <w:spacing w:val="-14"/>
        <w:w w:val="100"/>
        <w:sz w:val="24"/>
        <w:szCs w:val="24"/>
      </w:rPr>
    </w:lvl>
    <w:lvl w:ilvl="1" w:tplc="1524467E">
      <w:numFmt w:val="bullet"/>
      <w:lvlText w:val="•"/>
      <w:lvlJc w:val="left"/>
      <w:pPr>
        <w:ind w:left="2344" w:hanging="720"/>
      </w:pPr>
      <w:rPr>
        <w:rFonts w:hint="default"/>
      </w:rPr>
    </w:lvl>
    <w:lvl w:ilvl="2" w:tplc="DC88E172">
      <w:numFmt w:val="bullet"/>
      <w:lvlText w:val="•"/>
      <w:lvlJc w:val="left"/>
      <w:pPr>
        <w:ind w:left="3148" w:hanging="720"/>
      </w:pPr>
      <w:rPr>
        <w:rFonts w:hint="default"/>
      </w:rPr>
    </w:lvl>
    <w:lvl w:ilvl="3" w:tplc="8F809798">
      <w:numFmt w:val="bullet"/>
      <w:lvlText w:val="•"/>
      <w:lvlJc w:val="left"/>
      <w:pPr>
        <w:ind w:left="3952" w:hanging="720"/>
      </w:pPr>
      <w:rPr>
        <w:rFonts w:hint="default"/>
      </w:rPr>
    </w:lvl>
    <w:lvl w:ilvl="4" w:tplc="1F66DFC8">
      <w:numFmt w:val="bullet"/>
      <w:lvlText w:val="•"/>
      <w:lvlJc w:val="left"/>
      <w:pPr>
        <w:ind w:left="4756" w:hanging="720"/>
      </w:pPr>
      <w:rPr>
        <w:rFonts w:hint="default"/>
      </w:rPr>
    </w:lvl>
    <w:lvl w:ilvl="5" w:tplc="A238B652">
      <w:numFmt w:val="bullet"/>
      <w:lvlText w:val="•"/>
      <w:lvlJc w:val="left"/>
      <w:pPr>
        <w:ind w:left="5560" w:hanging="720"/>
      </w:pPr>
      <w:rPr>
        <w:rFonts w:hint="default"/>
      </w:rPr>
    </w:lvl>
    <w:lvl w:ilvl="6" w:tplc="DB84E40C">
      <w:numFmt w:val="bullet"/>
      <w:lvlText w:val="•"/>
      <w:lvlJc w:val="left"/>
      <w:pPr>
        <w:ind w:left="6364" w:hanging="720"/>
      </w:pPr>
      <w:rPr>
        <w:rFonts w:hint="default"/>
      </w:rPr>
    </w:lvl>
    <w:lvl w:ilvl="7" w:tplc="2D22F0C0">
      <w:numFmt w:val="bullet"/>
      <w:lvlText w:val="•"/>
      <w:lvlJc w:val="left"/>
      <w:pPr>
        <w:ind w:left="7168" w:hanging="720"/>
      </w:pPr>
      <w:rPr>
        <w:rFonts w:hint="default"/>
      </w:rPr>
    </w:lvl>
    <w:lvl w:ilvl="8" w:tplc="A0A098F0">
      <w:numFmt w:val="bullet"/>
      <w:lvlText w:val="•"/>
      <w:lvlJc w:val="left"/>
      <w:pPr>
        <w:ind w:left="7972" w:hanging="720"/>
      </w:pPr>
      <w:rPr>
        <w:rFonts w:hint="default"/>
      </w:rPr>
    </w:lvl>
  </w:abstractNum>
  <w:abstractNum w:abstractNumId="4" w15:restartNumberingAfterBreak="0">
    <w:nsid w:val="581A3090"/>
    <w:multiLevelType w:val="hybridMultilevel"/>
    <w:tmpl w:val="5FBAF1A2"/>
    <w:lvl w:ilvl="0" w:tplc="60D2DB1A">
      <w:start w:val="1"/>
      <w:numFmt w:val="decimal"/>
      <w:lvlText w:val="%1."/>
      <w:lvlJc w:val="left"/>
      <w:pPr>
        <w:ind w:left="1540" w:hanging="720"/>
      </w:pPr>
      <w:rPr>
        <w:rFonts w:ascii="Times New Roman" w:eastAsia="Times New Roman" w:hAnsi="Times New Roman" w:cs="Times New Roman" w:hint="default"/>
        <w:spacing w:val="-5"/>
        <w:w w:val="99"/>
        <w:sz w:val="24"/>
        <w:szCs w:val="24"/>
      </w:rPr>
    </w:lvl>
    <w:lvl w:ilvl="1" w:tplc="1780EEB0">
      <w:start w:val="1"/>
      <w:numFmt w:val="lowerLetter"/>
      <w:lvlText w:val="%2."/>
      <w:lvlJc w:val="left"/>
      <w:pPr>
        <w:ind w:left="2260" w:hanging="720"/>
      </w:pPr>
      <w:rPr>
        <w:rFonts w:ascii="Times New Roman" w:eastAsia="Times New Roman" w:hAnsi="Times New Roman" w:cs="Times New Roman" w:hint="default"/>
        <w:w w:val="100"/>
        <w:sz w:val="24"/>
        <w:szCs w:val="24"/>
      </w:rPr>
    </w:lvl>
    <w:lvl w:ilvl="2" w:tplc="7B28335E">
      <w:numFmt w:val="bullet"/>
      <w:lvlText w:val="•"/>
      <w:lvlJc w:val="left"/>
      <w:pPr>
        <w:ind w:left="3071" w:hanging="720"/>
      </w:pPr>
      <w:rPr>
        <w:rFonts w:hint="default"/>
      </w:rPr>
    </w:lvl>
    <w:lvl w:ilvl="3" w:tplc="28AA45EA">
      <w:numFmt w:val="bullet"/>
      <w:lvlText w:val="•"/>
      <w:lvlJc w:val="left"/>
      <w:pPr>
        <w:ind w:left="3882" w:hanging="720"/>
      </w:pPr>
      <w:rPr>
        <w:rFonts w:hint="default"/>
      </w:rPr>
    </w:lvl>
    <w:lvl w:ilvl="4" w:tplc="87461D5E">
      <w:numFmt w:val="bullet"/>
      <w:lvlText w:val="•"/>
      <w:lvlJc w:val="left"/>
      <w:pPr>
        <w:ind w:left="4693" w:hanging="720"/>
      </w:pPr>
      <w:rPr>
        <w:rFonts w:hint="default"/>
      </w:rPr>
    </w:lvl>
    <w:lvl w:ilvl="5" w:tplc="238E5A98">
      <w:numFmt w:val="bullet"/>
      <w:lvlText w:val="•"/>
      <w:lvlJc w:val="left"/>
      <w:pPr>
        <w:ind w:left="5504" w:hanging="720"/>
      </w:pPr>
      <w:rPr>
        <w:rFonts w:hint="default"/>
      </w:rPr>
    </w:lvl>
    <w:lvl w:ilvl="6" w:tplc="0DFE0F04">
      <w:numFmt w:val="bullet"/>
      <w:lvlText w:val="•"/>
      <w:lvlJc w:val="left"/>
      <w:pPr>
        <w:ind w:left="6315" w:hanging="720"/>
      </w:pPr>
      <w:rPr>
        <w:rFonts w:hint="default"/>
      </w:rPr>
    </w:lvl>
    <w:lvl w:ilvl="7" w:tplc="6ACEF7F4">
      <w:numFmt w:val="bullet"/>
      <w:lvlText w:val="•"/>
      <w:lvlJc w:val="left"/>
      <w:pPr>
        <w:ind w:left="7126" w:hanging="720"/>
      </w:pPr>
      <w:rPr>
        <w:rFonts w:hint="default"/>
      </w:rPr>
    </w:lvl>
    <w:lvl w:ilvl="8" w:tplc="0644DF5A">
      <w:numFmt w:val="bullet"/>
      <w:lvlText w:val="•"/>
      <w:lvlJc w:val="left"/>
      <w:pPr>
        <w:ind w:left="7937" w:hanging="720"/>
      </w:pPr>
      <w:rPr>
        <w:rFonts w:hint="default"/>
      </w:rPr>
    </w:lvl>
  </w:abstractNum>
  <w:abstractNum w:abstractNumId="5" w15:restartNumberingAfterBreak="0">
    <w:nsid w:val="68596D7B"/>
    <w:multiLevelType w:val="hybridMultilevel"/>
    <w:tmpl w:val="8B4C7430"/>
    <w:lvl w:ilvl="0" w:tplc="D7022300">
      <w:start w:val="1"/>
      <w:numFmt w:val="decimal"/>
      <w:lvlText w:val="%1."/>
      <w:lvlJc w:val="left"/>
      <w:pPr>
        <w:ind w:left="1540" w:hanging="720"/>
      </w:pPr>
      <w:rPr>
        <w:rFonts w:ascii="Times New Roman" w:eastAsia="Times New Roman" w:hAnsi="Times New Roman" w:cs="Times New Roman" w:hint="default"/>
        <w:spacing w:val="-14"/>
        <w:w w:val="99"/>
        <w:sz w:val="24"/>
        <w:szCs w:val="24"/>
      </w:rPr>
    </w:lvl>
    <w:lvl w:ilvl="1" w:tplc="1D3A93CA">
      <w:numFmt w:val="bullet"/>
      <w:lvlText w:val="•"/>
      <w:lvlJc w:val="left"/>
      <w:pPr>
        <w:ind w:left="2344" w:hanging="720"/>
      </w:pPr>
      <w:rPr>
        <w:rFonts w:hint="default"/>
      </w:rPr>
    </w:lvl>
    <w:lvl w:ilvl="2" w:tplc="5038E0A6">
      <w:numFmt w:val="bullet"/>
      <w:lvlText w:val="•"/>
      <w:lvlJc w:val="left"/>
      <w:pPr>
        <w:ind w:left="3148" w:hanging="720"/>
      </w:pPr>
      <w:rPr>
        <w:rFonts w:hint="default"/>
      </w:rPr>
    </w:lvl>
    <w:lvl w:ilvl="3" w:tplc="EE5495D2">
      <w:numFmt w:val="bullet"/>
      <w:lvlText w:val="•"/>
      <w:lvlJc w:val="left"/>
      <w:pPr>
        <w:ind w:left="3952" w:hanging="720"/>
      </w:pPr>
      <w:rPr>
        <w:rFonts w:hint="default"/>
      </w:rPr>
    </w:lvl>
    <w:lvl w:ilvl="4" w:tplc="194AA33C">
      <w:numFmt w:val="bullet"/>
      <w:lvlText w:val="•"/>
      <w:lvlJc w:val="left"/>
      <w:pPr>
        <w:ind w:left="4756" w:hanging="720"/>
      </w:pPr>
      <w:rPr>
        <w:rFonts w:hint="default"/>
      </w:rPr>
    </w:lvl>
    <w:lvl w:ilvl="5" w:tplc="C75C8F2E">
      <w:numFmt w:val="bullet"/>
      <w:lvlText w:val="•"/>
      <w:lvlJc w:val="left"/>
      <w:pPr>
        <w:ind w:left="5560" w:hanging="720"/>
      </w:pPr>
      <w:rPr>
        <w:rFonts w:hint="default"/>
      </w:rPr>
    </w:lvl>
    <w:lvl w:ilvl="6" w:tplc="53EA9D36">
      <w:numFmt w:val="bullet"/>
      <w:lvlText w:val="•"/>
      <w:lvlJc w:val="left"/>
      <w:pPr>
        <w:ind w:left="6364" w:hanging="720"/>
      </w:pPr>
      <w:rPr>
        <w:rFonts w:hint="default"/>
      </w:rPr>
    </w:lvl>
    <w:lvl w:ilvl="7" w:tplc="9F620E8A">
      <w:numFmt w:val="bullet"/>
      <w:lvlText w:val="•"/>
      <w:lvlJc w:val="left"/>
      <w:pPr>
        <w:ind w:left="7168" w:hanging="720"/>
      </w:pPr>
      <w:rPr>
        <w:rFonts w:hint="default"/>
      </w:rPr>
    </w:lvl>
    <w:lvl w:ilvl="8" w:tplc="144881DA">
      <w:numFmt w:val="bullet"/>
      <w:lvlText w:val="•"/>
      <w:lvlJc w:val="left"/>
      <w:pPr>
        <w:ind w:left="7972" w:hanging="720"/>
      </w:pPr>
      <w:rPr>
        <w:rFonts w:hint="default"/>
      </w:rPr>
    </w:lvl>
  </w:abstractNum>
  <w:abstractNum w:abstractNumId="6" w15:restartNumberingAfterBreak="0">
    <w:nsid w:val="6C0B350C"/>
    <w:multiLevelType w:val="hybridMultilevel"/>
    <w:tmpl w:val="8B4C7430"/>
    <w:lvl w:ilvl="0" w:tplc="D7022300">
      <w:start w:val="1"/>
      <w:numFmt w:val="decimal"/>
      <w:lvlText w:val="%1."/>
      <w:lvlJc w:val="left"/>
      <w:pPr>
        <w:ind w:left="1540" w:hanging="720"/>
      </w:pPr>
      <w:rPr>
        <w:rFonts w:ascii="Times New Roman" w:eastAsia="Times New Roman" w:hAnsi="Times New Roman" w:cs="Times New Roman" w:hint="default"/>
        <w:spacing w:val="-14"/>
        <w:w w:val="99"/>
        <w:sz w:val="24"/>
        <w:szCs w:val="24"/>
      </w:rPr>
    </w:lvl>
    <w:lvl w:ilvl="1" w:tplc="1D3A93CA">
      <w:numFmt w:val="bullet"/>
      <w:lvlText w:val="•"/>
      <w:lvlJc w:val="left"/>
      <w:pPr>
        <w:ind w:left="2344" w:hanging="720"/>
      </w:pPr>
      <w:rPr>
        <w:rFonts w:hint="default"/>
      </w:rPr>
    </w:lvl>
    <w:lvl w:ilvl="2" w:tplc="5038E0A6">
      <w:numFmt w:val="bullet"/>
      <w:lvlText w:val="•"/>
      <w:lvlJc w:val="left"/>
      <w:pPr>
        <w:ind w:left="3148" w:hanging="720"/>
      </w:pPr>
      <w:rPr>
        <w:rFonts w:hint="default"/>
      </w:rPr>
    </w:lvl>
    <w:lvl w:ilvl="3" w:tplc="EE5495D2">
      <w:numFmt w:val="bullet"/>
      <w:lvlText w:val="•"/>
      <w:lvlJc w:val="left"/>
      <w:pPr>
        <w:ind w:left="3952" w:hanging="720"/>
      </w:pPr>
      <w:rPr>
        <w:rFonts w:hint="default"/>
      </w:rPr>
    </w:lvl>
    <w:lvl w:ilvl="4" w:tplc="194AA33C">
      <w:numFmt w:val="bullet"/>
      <w:lvlText w:val="•"/>
      <w:lvlJc w:val="left"/>
      <w:pPr>
        <w:ind w:left="4756" w:hanging="720"/>
      </w:pPr>
      <w:rPr>
        <w:rFonts w:hint="default"/>
      </w:rPr>
    </w:lvl>
    <w:lvl w:ilvl="5" w:tplc="C75C8F2E">
      <w:numFmt w:val="bullet"/>
      <w:lvlText w:val="•"/>
      <w:lvlJc w:val="left"/>
      <w:pPr>
        <w:ind w:left="5560" w:hanging="720"/>
      </w:pPr>
      <w:rPr>
        <w:rFonts w:hint="default"/>
      </w:rPr>
    </w:lvl>
    <w:lvl w:ilvl="6" w:tplc="53EA9D36">
      <w:numFmt w:val="bullet"/>
      <w:lvlText w:val="•"/>
      <w:lvlJc w:val="left"/>
      <w:pPr>
        <w:ind w:left="6364" w:hanging="720"/>
      </w:pPr>
      <w:rPr>
        <w:rFonts w:hint="default"/>
      </w:rPr>
    </w:lvl>
    <w:lvl w:ilvl="7" w:tplc="9F620E8A">
      <w:numFmt w:val="bullet"/>
      <w:lvlText w:val="•"/>
      <w:lvlJc w:val="left"/>
      <w:pPr>
        <w:ind w:left="7168" w:hanging="720"/>
      </w:pPr>
      <w:rPr>
        <w:rFonts w:hint="default"/>
      </w:rPr>
    </w:lvl>
    <w:lvl w:ilvl="8" w:tplc="144881DA">
      <w:numFmt w:val="bullet"/>
      <w:lvlText w:val="•"/>
      <w:lvlJc w:val="left"/>
      <w:pPr>
        <w:ind w:left="7972" w:hanging="720"/>
      </w:pPr>
      <w:rPr>
        <w:rFonts w:hint="default"/>
      </w:rPr>
    </w:lvl>
  </w:abstractNum>
  <w:abstractNum w:abstractNumId="7" w15:restartNumberingAfterBreak="0">
    <w:nsid w:val="7B3451B2"/>
    <w:multiLevelType w:val="hybridMultilevel"/>
    <w:tmpl w:val="CA10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A783D"/>
    <w:multiLevelType w:val="hybridMultilevel"/>
    <w:tmpl w:val="09369C02"/>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num w:numId="1">
    <w:abstractNumId w:val="4"/>
  </w:num>
  <w:num w:numId="2">
    <w:abstractNumId w:val="0"/>
  </w:num>
  <w:num w:numId="3">
    <w:abstractNumId w:val="1"/>
  </w:num>
  <w:num w:numId="4">
    <w:abstractNumId w:val="3"/>
  </w:num>
  <w:num w:numId="5">
    <w:abstractNumId w:val="5"/>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DE"/>
    <w:rsid w:val="0000283A"/>
    <w:rsid w:val="0000508F"/>
    <w:rsid w:val="000364C8"/>
    <w:rsid w:val="00061479"/>
    <w:rsid w:val="000B72CC"/>
    <w:rsid w:val="000C2B20"/>
    <w:rsid w:val="000C7F79"/>
    <w:rsid w:val="0016362C"/>
    <w:rsid w:val="001872A7"/>
    <w:rsid w:val="00205F36"/>
    <w:rsid w:val="00217AF3"/>
    <w:rsid w:val="00225CE9"/>
    <w:rsid w:val="00227155"/>
    <w:rsid w:val="002322E8"/>
    <w:rsid w:val="00246870"/>
    <w:rsid w:val="00273EA5"/>
    <w:rsid w:val="002E4090"/>
    <w:rsid w:val="002E75CA"/>
    <w:rsid w:val="00311854"/>
    <w:rsid w:val="003252FF"/>
    <w:rsid w:val="003421E9"/>
    <w:rsid w:val="003511D2"/>
    <w:rsid w:val="00352358"/>
    <w:rsid w:val="00363158"/>
    <w:rsid w:val="00366536"/>
    <w:rsid w:val="00386D84"/>
    <w:rsid w:val="003C3F9D"/>
    <w:rsid w:val="003E2DEB"/>
    <w:rsid w:val="003F02CF"/>
    <w:rsid w:val="003F6D5D"/>
    <w:rsid w:val="00454ECF"/>
    <w:rsid w:val="00484E97"/>
    <w:rsid w:val="004A5FC5"/>
    <w:rsid w:val="004B2D03"/>
    <w:rsid w:val="004C2704"/>
    <w:rsid w:val="004C428A"/>
    <w:rsid w:val="004D75B8"/>
    <w:rsid w:val="004E5EF7"/>
    <w:rsid w:val="00512018"/>
    <w:rsid w:val="00514FC5"/>
    <w:rsid w:val="00543E25"/>
    <w:rsid w:val="00546EA0"/>
    <w:rsid w:val="005D1110"/>
    <w:rsid w:val="00622CAB"/>
    <w:rsid w:val="00643A8E"/>
    <w:rsid w:val="00646B52"/>
    <w:rsid w:val="006823C8"/>
    <w:rsid w:val="00686061"/>
    <w:rsid w:val="006B6303"/>
    <w:rsid w:val="00736EB3"/>
    <w:rsid w:val="00775A6D"/>
    <w:rsid w:val="00792574"/>
    <w:rsid w:val="007A1D72"/>
    <w:rsid w:val="007A2071"/>
    <w:rsid w:val="007B3863"/>
    <w:rsid w:val="007B67C3"/>
    <w:rsid w:val="007C1377"/>
    <w:rsid w:val="007C5A04"/>
    <w:rsid w:val="007F4751"/>
    <w:rsid w:val="008117FF"/>
    <w:rsid w:val="0084748F"/>
    <w:rsid w:val="00855A38"/>
    <w:rsid w:val="008820E2"/>
    <w:rsid w:val="0089139E"/>
    <w:rsid w:val="0089741F"/>
    <w:rsid w:val="008C3CFE"/>
    <w:rsid w:val="008E1087"/>
    <w:rsid w:val="008E5509"/>
    <w:rsid w:val="0090248A"/>
    <w:rsid w:val="00924424"/>
    <w:rsid w:val="00931A20"/>
    <w:rsid w:val="00937CC2"/>
    <w:rsid w:val="009722FA"/>
    <w:rsid w:val="0099701D"/>
    <w:rsid w:val="009B107E"/>
    <w:rsid w:val="009B236F"/>
    <w:rsid w:val="009D0468"/>
    <w:rsid w:val="009F4FCF"/>
    <w:rsid w:val="00A11847"/>
    <w:rsid w:val="00A32064"/>
    <w:rsid w:val="00A44EC7"/>
    <w:rsid w:val="00A47A2F"/>
    <w:rsid w:val="00A568E4"/>
    <w:rsid w:val="00A62D96"/>
    <w:rsid w:val="00A72181"/>
    <w:rsid w:val="00A82C56"/>
    <w:rsid w:val="00A934EA"/>
    <w:rsid w:val="00A94900"/>
    <w:rsid w:val="00A97A25"/>
    <w:rsid w:val="00AB1FFB"/>
    <w:rsid w:val="00AB7B3B"/>
    <w:rsid w:val="00AC6B99"/>
    <w:rsid w:val="00AD217A"/>
    <w:rsid w:val="00AE4281"/>
    <w:rsid w:val="00B221D1"/>
    <w:rsid w:val="00B3582D"/>
    <w:rsid w:val="00B44108"/>
    <w:rsid w:val="00B61CAD"/>
    <w:rsid w:val="00B75C64"/>
    <w:rsid w:val="00B80287"/>
    <w:rsid w:val="00B838B6"/>
    <w:rsid w:val="00B90314"/>
    <w:rsid w:val="00BB76CF"/>
    <w:rsid w:val="00BD5EEE"/>
    <w:rsid w:val="00BE2078"/>
    <w:rsid w:val="00BF2FC8"/>
    <w:rsid w:val="00C05D0D"/>
    <w:rsid w:val="00C20893"/>
    <w:rsid w:val="00C37869"/>
    <w:rsid w:val="00C608EA"/>
    <w:rsid w:val="00C60E48"/>
    <w:rsid w:val="00C750B0"/>
    <w:rsid w:val="00C7779D"/>
    <w:rsid w:val="00C860AF"/>
    <w:rsid w:val="00CC34DE"/>
    <w:rsid w:val="00CC7020"/>
    <w:rsid w:val="00CD07A3"/>
    <w:rsid w:val="00CF51FE"/>
    <w:rsid w:val="00CF68D7"/>
    <w:rsid w:val="00D00D2B"/>
    <w:rsid w:val="00D163DF"/>
    <w:rsid w:val="00D71D60"/>
    <w:rsid w:val="00D82D09"/>
    <w:rsid w:val="00D870DE"/>
    <w:rsid w:val="00DA5AD4"/>
    <w:rsid w:val="00DD0160"/>
    <w:rsid w:val="00DD3DB2"/>
    <w:rsid w:val="00DE0C41"/>
    <w:rsid w:val="00DF7946"/>
    <w:rsid w:val="00E03FB3"/>
    <w:rsid w:val="00E14003"/>
    <w:rsid w:val="00E14955"/>
    <w:rsid w:val="00E43680"/>
    <w:rsid w:val="00E46F65"/>
    <w:rsid w:val="00E541AA"/>
    <w:rsid w:val="00E56F24"/>
    <w:rsid w:val="00E63DC2"/>
    <w:rsid w:val="00E64B38"/>
    <w:rsid w:val="00E7200A"/>
    <w:rsid w:val="00E916A2"/>
    <w:rsid w:val="00EE7AE9"/>
    <w:rsid w:val="00F12493"/>
    <w:rsid w:val="00F25E77"/>
    <w:rsid w:val="00F55B91"/>
    <w:rsid w:val="00F56BED"/>
    <w:rsid w:val="00F60D53"/>
    <w:rsid w:val="00F7595C"/>
    <w:rsid w:val="00F93014"/>
    <w:rsid w:val="00FB69FE"/>
    <w:rsid w:val="00FC42F3"/>
    <w:rsid w:val="00FF26B7"/>
    <w:rsid w:val="00FF7A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DE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customStyle="1" w:styleId="p1">
    <w:name w:val="p1"/>
    <w:basedOn w:val="Normal"/>
    <w:rsid w:val="00E46F65"/>
    <w:pPr>
      <w:widowControl/>
      <w:autoSpaceDE/>
      <w:autoSpaceDN/>
    </w:pPr>
    <w:rPr>
      <w:rFonts w:ascii="Helvetica Neue" w:eastAsiaTheme="minorHAnsi" w:hAnsi="Helvetica Neue"/>
      <w:color w:val="454545"/>
      <w:sz w:val="18"/>
      <w:szCs w:val="18"/>
    </w:rPr>
  </w:style>
  <w:style w:type="character" w:customStyle="1" w:styleId="apple-converted-space">
    <w:name w:val="apple-converted-space"/>
    <w:basedOn w:val="DefaultParagraphFont"/>
    <w:rsid w:val="00E46F65"/>
  </w:style>
  <w:style w:type="paragraph" w:customStyle="1" w:styleId="EndNoteBibliography">
    <w:name w:val="EndNote Bibliography"/>
    <w:basedOn w:val="Normal"/>
    <w:rsid w:val="00E541AA"/>
    <w:pPr>
      <w:widowControl/>
      <w:autoSpaceDE/>
      <w:autoSpaceDN/>
    </w:pPr>
    <w:rPr>
      <w:sz w:val="24"/>
      <w:szCs w:val="24"/>
    </w:rPr>
  </w:style>
  <w:style w:type="character" w:styleId="Hyperlink">
    <w:name w:val="Hyperlink"/>
    <w:basedOn w:val="DefaultParagraphFont"/>
    <w:uiPriority w:val="99"/>
    <w:unhideWhenUsed/>
    <w:rsid w:val="0090248A"/>
    <w:rPr>
      <w:color w:val="0000FF" w:themeColor="hyperlink"/>
      <w:u w:val="single"/>
    </w:rPr>
  </w:style>
  <w:style w:type="character" w:styleId="UnresolvedMention">
    <w:name w:val="Unresolved Mention"/>
    <w:basedOn w:val="DefaultParagraphFont"/>
    <w:uiPriority w:val="99"/>
    <w:rsid w:val="00246870"/>
    <w:rPr>
      <w:color w:val="808080"/>
      <w:shd w:val="clear" w:color="auto" w:fill="E6E6E6"/>
    </w:rPr>
  </w:style>
  <w:style w:type="character" w:styleId="FollowedHyperlink">
    <w:name w:val="FollowedHyperlink"/>
    <w:basedOn w:val="DefaultParagraphFont"/>
    <w:uiPriority w:val="99"/>
    <w:semiHidden/>
    <w:unhideWhenUsed/>
    <w:rsid w:val="00643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9408">
      <w:bodyDiv w:val="1"/>
      <w:marLeft w:val="0"/>
      <w:marRight w:val="0"/>
      <w:marTop w:val="0"/>
      <w:marBottom w:val="0"/>
      <w:divBdr>
        <w:top w:val="none" w:sz="0" w:space="0" w:color="auto"/>
        <w:left w:val="none" w:sz="0" w:space="0" w:color="auto"/>
        <w:bottom w:val="none" w:sz="0" w:space="0" w:color="auto"/>
        <w:right w:val="none" w:sz="0" w:space="0" w:color="auto"/>
      </w:divBdr>
    </w:div>
    <w:div w:id="878319179">
      <w:bodyDiv w:val="1"/>
      <w:marLeft w:val="0"/>
      <w:marRight w:val="0"/>
      <w:marTop w:val="0"/>
      <w:marBottom w:val="0"/>
      <w:divBdr>
        <w:top w:val="none" w:sz="0" w:space="0" w:color="auto"/>
        <w:left w:val="none" w:sz="0" w:space="0" w:color="auto"/>
        <w:bottom w:val="none" w:sz="0" w:space="0" w:color="auto"/>
        <w:right w:val="none" w:sz="0" w:space="0" w:color="auto"/>
      </w:divBdr>
    </w:div>
    <w:div w:id="1167473552">
      <w:bodyDiv w:val="1"/>
      <w:marLeft w:val="0"/>
      <w:marRight w:val="0"/>
      <w:marTop w:val="0"/>
      <w:marBottom w:val="0"/>
      <w:divBdr>
        <w:top w:val="none" w:sz="0" w:space="0" w:color="auto"/>
        <w:left w:val="none" w:sz="0" w:space="0" w:color="auto"/>
        <w:bottom w:val="none" w:sz="0" w:space="0" w:color="auto"/>
        <w:right w:val="none" w:sz="0" w:space="0" w:color="auto"/>
      </w:divBdr>
    </w:div>
    <w:div w:id="1544096364">
      <w:bodyDiv w:val="1"/>
      <w:marLeft w:val="0"/>
      <w:marRight w:val="0"/>
      <w:marTop w:val="0"/>
      <w:marBottom w:val="0"/>
      <w:divBdr>
        <w:top w:val="none" w:sz="0" w:space="0" w:color="auto"/>
        <w:left w:val="none" w:sz="0" w:space="0" w:color="auto"/>
        <w:bottom w:val="none" w:sz="0" w:space="0" w:color="auto"/>
        <w:right w:val="none" w:sz="0" w:space="0" w:color="auto"/>
      </w:divBdr>
    </w:div>
    <w:div w:id="1979258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XGT3AXDBLbA" TargetMode="External"/><Relationship Id="rId13" Type="http://schemas.openxmlformats.org/officeDocument/2006/relationships/hyperlink" Target="mailto:pastorirwyn@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allupstrengthscen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0I67eYA8UY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M1ekh6e5SIg" TargetMode="External"/><Relationship Id="rId4" Type="http://schemas.openxmlformats.org/officeDocument/2006/relationships/numbering" Target="numbering.xml"/><Relationship Id="rId9" Type="http://schemas.openxmlformats.org/officeDocument/2006/relationships/hyperlink" Target="https://youtu.be/J9Q-qq-nI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322B997CFE04B843BCE5D1A408D08" ma:contentTypeVersion="8" ma:contentTypeDescription="Create a new document." ma:contentTypeScope="" ma:versionID="17773bb44546fd8935d2a9b73be8cff6">
  <xsd:schema xmlns:xsd="http://www.w3.org/2001/XMLSchema" xmlns:xs="http://www.w3.org/2001/XMLSchema" xmlns:p="http://schemas.microsoft.com/office/2006/metadata/properties" xmlns:ns3="ef643857-35c3-4644-a521-a122f8a5578b" targetNamespace="http://schemas.microsoft.com/office/2006/metadata/properties" ma:root="true" ma:fieldsID="f0b120bdff2d60826fc943236f618a50" ns3:_="">
    <xsd:import namespace="ef643857-35c3-4644-a521-a122f8a557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43857-35c3-4644-a521-a122f8a55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B2716-4B99-498F-A76A-BEB74E11C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43857-35c3-4644-a521-a122f8a55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99703-49E2-458B-8B88-ADDCEA79C7B6}">
  <ds:schemaRefs>
    <ds:schemaRef ds:uri="http://schemas.microsoft.com/sharepoint/v3/contenttype/forms"/>
  </ds:schemaRefs>
</ds:datastoreItem>
</file>

<file path=customXml/itemProps3.xml><?xml version="1.0" encoding="utf-8"?>
<ds:datastoreItem xmlns:ds="http://schemas.openxmlformats.org/officeDocument/2006/customXml" ds:itemID="{CC8B1768-37AC-4955-AC44-5E1CC59A92C4}">
  <ds:schemaRefs>
    <ds:schemaRef ds:uri="http://schemas.openxmlformats.org/package/2006/metadata/core-properties"/>
    <ds:schemaRef ds:uri="ef643857-35c3-4644-a521-a122f8a5578b"/>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Potter</dc:creator>
  <cp:lastModifiedBy>Lauren Potter</cp:lastModifiedBy>
  <cp:revision>2</cp:revision>
  <dcterms:created xsi:type="dcterms:W3CDTF">2021-12-02T21:04:00Z</dcterms:created>
  <dcterms:modified xsi:type="dcterms:W3CDTF">2021-12-02T21:04:00Z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PrintServer170</vt:lpwstr>
  </property>
  <property fmtid="{D5CDD505-2E9C-101B-9397-08002B2CF9AE}" pid="4" name="LastSaved">
    <vt:filetime>2017-11-01T00:00:00Z</vt:filetime>
  </property>
  <property fmtid="{D5CDD505-2E9C-101B-9397-08002B2CF9AE}" pid="5" name="ContentTypeId">
    <vt:lpwstr>0x010100866322B997CFE04B843BCE5D1A408D08</vt:lpwstr>
  </property>
</Properties>
</file>