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667A" w14:textId="77777777" w:rsidR="00D6692A" w:rsidRDefault="00D6692A" w:rsidP="00C726DF">
      <w:pPr>
        <w:jc w:val="center"/>
        <w:rPr>
          <w:rFonts w:ascii="Times New Roman" w:hAnsi="Times New Roman" w:cs="Times New Roman"/>
          <w:b/>
          <w:sz w:val="28"/>
          <w:szCs w:val="28"/>
        </w:rPr>
      </w:pPr>
    </w:p>
    <w:p w14:paraId="15CF21ED" w14:textId="77777777" w:rsidR="00D6692A" w:rsidRDefault="00D6692A" w:rsidP="00C726DF">
      <w:pPr>
        <w:jc w:val="center"/>
        <w:rPr>
          <w:rFonts w:ascii="Times New Roman" w:hAnsi="Times New Roman" w:cs="Times New Roman"/>
          <w:b/>
          <w:sz w:val="28"/>
          <w:szCs w:val="28"/>
        </w:rPr>
      </w:pPr>
    </w:p>
    <w:p w14:paraId="0C107125" w14:textId="77777777" w:rsidR="00C726DF" w:rsidRPr="002A1187" w:rsidRDefault="00C726DF" w:rsidP="00C726DF">
      <w:pPr>
        <w:jc w:val="center"/>
        <w:rPr>
          <w:rFonts w:ascii="Times New Roman" w:hAnsi="Times New Roman" w:cs="Times New Roman"/>
          <w:b/>
          <w:sz w:val="28"/>
          <w:szCs w:val="28"/>
        </w:rPr>
      </w:pPr>
      <w:r w:rsidRPr="002A1187">
        <w:rPr>
          <w:rFonts w:ascii="Times New Roman" w:hAnsi="Times New Roman" w:cs="Times New Roman"/>
          <w:b/>
          <w:noProof/>
          <w:sz w:val="28"/>
          <w:szCs w:val="28"/>
        </w:rPr>
        <w:drawing>
          <wp:inline distT="0" distB="0" distL="0" distR="0" wp14:anchorId="4AB6F0D3" wp14:editId="6741B65A">
            <wp:extent cx="3314700" cy="1885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S logo for syllabi.jpg"/>
                    <pic:cNvPicPr/>
                  </pic:nvPicPr>
                  <pic:blipFill>
                    <a:blip r:embed="rId7"/>
                    <a:stretch>
                      <a:fillRect/>
                    </a:stretch>
                  </pic:blipFill>
                  <pic:spPr>
                    <a:xfrm>
                      <a:off x="0" y="0"/>
                      <a:ext cx="3314700" cy="1885950"/>
                    </a:xfrm>
                    <a:prstGeom prst="rect">
                      <a:avLst/>
                    </a:prstGeom>
                  </pic:spPr>
                </pic:pic>
              </a:graphicData>
            </a:graphic>
          </wp:inline>
        </w:drawing>
      </w:r>
    </w:p>
    <w:p w14:paraId="3D92D723" w14:textId="6EE0F7C7" w:rsidR="00C726DF" w:rsidRPr="006B704E" w:rsidRDefault="001C466E" w:rsidP="00C726DF">
      <w:pPr>
        <w:jc w:val="center"/>
        <w:rPr>
          <w:rFonts w:ascii="Times New Roman" w:hAnsi="Times New Roman" w:cs="Times New Roman"/>
          <w:b/>
          <w:smallCaps/>
          <w:color w:val="632423" w:themeColor="accent2" w:themeShade="80"/>
          <w:sz w:val="40"/>
          <w:szCs w:val="40"/>
        </w:rPr>
      </w:pPr>
      <w:r w:rsidRPr="006B704E">
        <w:rPr>
          <w:rFonts w:ascii="Times New Roman" w:hAnsi="Times New Roman" w:cs="Times New Roman"/>
          <w:b/>
          <w:smallCaps/>
          <w:color w:val="632423" w:themeColor="accent2" w:themeShade="80"/>
          <w:sz w:val="40"/>
          <w:szCs w:val="40"/>
        </w:rPr>
        <w:t>Houston</w:t>
      </w:r>
    </w:p>
    <w:p w14:paraId="3C7AF3AB" w14:textId="77777777" w:rsidR="001C466E" w:rsidRPr="00623FBC" w:rsidRDefault="001C466E" w:rsidP="00C726DF">
      <w:pPr>
        <w:jc w:val="center"/>
        <w:rPr>
          <w:rFonts w:ascii="Times New Roman" w:hAnsi="Times New Roman" w:cs="Times New Roman"/>
          <w:b/>
          <w:color w:val="000000" w:themeColor="text1"/>
          <w:sz w:val="28"/>
          <w:szCs w:val="28"/>
        </w:rPr>
      </w:pPr>
    </w:p>
    <w:p w14:paraId="4B3375C8" w14:textId="0BFCD0F4" w:rsidR="00C726DF" w:rsidRPr="00623FBC" w:rsidRDefault="0014004E" w:rsidP="0014004E">
      <w:pPr>
        <w:jc w:val="center"/>
        <w:rPr>
          <w:rFonts w:ascii="Times New Roman" w:eastAsia="Times New Roman" w:hAnsi="Times New Roman" w:cs="Times New Roman"/>
          <w:lang w:eastAsia="en-US"/>
        </w:rPr>
      </w:pPr>
      <w:r w:rsidRPr="00623FBC">
        <w:rPr>
          <w:rFonts w:ascii="Times New Roman" w:hAnsi="Times New Roman" w:cs="Times New Roman"/>
          <w:b/>
          <w:color w:val="000000" w:themeColor="text1"/>
          <w:sz w:val="28"/>
          <w:szCs w:val="28"/>
        </w:rPr>
        <w:t>Greek Exegesis</w:t>
      </w:r>
      <w:r w:rsidR="00C726DF" w:rsidRPr="00623FBC">
        <w:rPr>
          <w:rFonts w:ascii="Times New Roman" w:hAnsi="Times New Roman" w:cs="Times New Roman"/>
          <w:b/>
          <w:color w:val="000000" w:themeColor="text1"/>
          <w:sz w:val="28"/>
          <w:szCs w:val="28"/>
        </w:rPr>
        <w:t xml:space="preserve"> (</w:t>
      </w:r>
      <w:r w:rsidRPr="00623FBC">
        <w:rPr>
          <w:rFonts w:ascii="Times New Roman" w:eastAsia="Times New Roman" w:hAnsi="Times New Roman" w:cs="Times New Roman"/>
          <w:b/>
          <w:color w:val="000000" w:themeColor="text1"/>
          <w:sz w:val="28"/>
          <w:szCs w:val="28"/>
          <w:shd w:val="clear" w:color="auto" w:fill="FFFFFF"/>
          <w:lang w:eastAsia="en-US"/>
        </w:rPr>
        <w:t>11NT506/01</w:t>
      </w:r>
      <w:r w:rsidR="00C726DF" w:rsidRPr="00623FBC">
        <w:rPr>
          <w:rFonts w:ascii="Times New Roman" w:hAnsi="Times New Roman" w:cs="Times New Roman"/>
          <w:b/>
          <w:color w:val="000000" w:themeColor="text1"/>
          <w:sz w:val="28"/>
          <w:szCs w:val="28"/>
        </w:rPr>
        <w:t>)</w:t>
      </w:r>
    </w:p>
    <w:p w14:paraId="5501ECC5" w14:textId="30A66DA7" w:rsidR="00623FBC" w:rsidRPr="00623FBC" w:rsidRDefault="00DA7B00" w:rsidP="00623FBC">
      <w:pPr>
        <w:jc w:val="center"/>
        <w:rPr>
          <w:rFonts w:ascii="Times New Roman" w:hAnsi="Times New Roman" w:cs="Times New Roman"/>
          <w:color w:val="000000" w:themeColor="text1"/>
          <w:sz w:val="28"/>
          <w:szCs w:val="28"/>
        </w:rPr>
      </w:pPr>
      <w:r w:rsidRPr="00623FBC">
        <w:rPr>
          <w:rFonts w:ascii="Times New Roman" w:hAnsi="Times New Roman" w:cs="Times New Roman"/>
          <w:color w:val="000000" w:themeColor="text1"/>
          <w:sz w:val="28"/>
          <w:szCs w:val="28"/>
        </w:rPr>
        <w:t>Summer</w:t>
      </w:r>
      <w:r w:rsidR="00C726DF" w:rsidRPr="00623FBC">
        <w:rPr>
          <w:rFonts w:ascii="Times New Roman" w:hAnsi="Times New Roman" w:cs="Times New Roman"/>
          <w:color w:val="000000" w:themeColor="text1"/>
          <w:sz w:val="28"/>
          <w:szCs w:val="28"/>
        </w:rPr>
        <w:t xml:space="preserve"> 201</w:t>
      </w:r>
      <w:r w:rsidR="00EA0374" w:rsidRPr="00623FBC">
        <w:rPr>
          <w:rFonts w:ascii="Times New Roman" w:hAnsi="Times New Roman" w:cs="Times New Roman"/>
          <w:color w:val="000000" w:themeColor="text1"/>
          <w:sz w:val="28"/>
          <w:szCs w:val="28"/>
        </w:rPr>
        <w:t>9</w:t>
      </w:r>
      <w:r w:rsidR="006B704E">
        <w:rPr>
          <w:rFonts w:ascii="Times New Roman" w:hAnsi="Times New Roman" w:cs="Times New Roman"/>
          <w:color w:val="000000" w:themeColor="text1"/>
          <w:sz w:val="28"/>
          <w:szCs w:val="28"/>
        </w:rPr>
        <w:t xml:space="preserve"> Intensive</w:t>
      </w:r>
    </w:p>
    <w:p w14:paraId="013F579F" w14:textId="77777777" w:rsidR="00623FBC" w:rsidRPr="00623FBC" w:rsidRDefault="00623FBC" w:rsidP="00623FBC">
      <w:pPr>
        <w:jc w:val="center"/>
        <w:rPr>
          <w:rFonts w:ascii="Times New Roman" w:hAnsi="Times New Roman" w:cs="Times New Roman"/>
          <w:color w:val="000000" w:themeColor="text1"/>
          <w:sz w:val="28"/>
          <w:szCs w:val="28"/>
        </w:rPr>
      </w:pPr>
    </w:p>
    <w:p w14:paraId="0A1932D0" w14:textId="03BEFFE7" w:rsidR="00623FBC" w:rsidRPr="00623FBC" w:rsidRDefault="00D06627" w:rsidP="00623FBC">
      <w:pPr>
        <w:jc w:val="center"/>
        <w:rPr>
          <w:rFonts w:ascii="Times New Roman" w:hAnsi="Times New Roman" w:cs="Times New Roman"/>
          <w:color w:val="000000"/>
          <w:sz w:val="28"/>
          <w:szCs w:val="28"/>
          <w:u w:val="single"/>
        </w:rPr>
      </w:pPr>
      <w:r w:rsidRPr="00623FBC">
        <w:rPr>
          <w:rFonts w:ascii="Times New Roman" w:hAnsi="Times New Roman" w:cs="Times New Roman"/>
          <w:color w:val="000000"/>
          <w:sz w:val="28"/>
          <w:szCs w:val="28"/>
          <w:u w:val="single"/>
        </w:rPr>
        <w:t>June 11-14 (Tuesday-Friday)</w:t>
      </w:r>
    </w:p>
    <w:p w14:paraId="128837C1" w14:textId="1E4D668A" w:rsidR="00D06627" w:rsidRPr="00623FBC" w:rsidRDefault="00D06627" w:rsidP="00623FBC">
      <w:pPr>
        <w:pStyle w:val="NormalWeb"/>
        <w:spacing w:before="0" w:beforeAutospacing="0" w:after="0" w:afterAutospacing="0"/>
        <w:jc w:val="center"/>
        <w:rPr>
          <w:color w:val="000000"/>
          <w:sz w:val="28"/>
          <w:szCs w:val="28"/>
        </w:rPr>
      </w:pPr>
      <w:r w:rsidRPr="00623FBC">
        <w:rPr>
          <w:color w:val="000000"/>
          <w:sz w:val="28"/>
          <w:szCs w:val="28"/>
        </w:rPr>
        <w:t>Tuesday</w:t>
      </w:r>
      <w:r w:rsidRPr="00623FBC">
        <w:rPr>
          <w:color w:val="000000"/>
          <w:sz w:val="28"/>
          <w:szCs w:val="28"/>
        </w:rPr>
        <w:t>: 1:00</w:t>
      </w:r>
      <w:r w:rsidRPr="00623FBC">
        <w:rPr>
          <w:color w:val="000000"/>
          <w:sz w:val="28"/>
          <w:szCs w:val="28"/>
        </w:rPr>
        <w:t>pm</w:t>
      </w:r>
      <w:r w:rsidRPr="00623FBC">
        <w:rPr>
          <w:color w:val="000000"/>
          <w:sz w:val="28"/>
          <w:szCs w:val="28"/>
        </w:rPr>
        <w:t>-6:</w:t>
      </w:r>
      <w:r w:rsidR="003D470A">
        <w:rPr>
          <w:color w:val="000000"/>
          <w:sz w:val="28"/>
          <w:szCs w:val="28"/>
        </w:rPr>
        <w:t>0</w:t>
      </w:r>
      <w:r w:rsidRPr="00623FBC">
        <w:rPr>
          <w:color w:val="000000"/>
          <w:sz w:val="28"/>
          <w:szCs w:val="28"/>
        </w:rPr>
        <w:t>0pm</w:t>
      </w:r>
    </w:p>
    <w:p w14:paraId="0ECF99EB" w14:textId="44BF0F34" w:rsidR="00D06627" w:rsidRPr="00623FBC" w:rsidRDefault="00D06627" w:rsidP="00623FBC">
      <w:pPr>
        <w:pStyle w:val="NormalWeb"/>
        <w:spacing w:before="0" w:beforeAutospacing="0" w:after="0" w:afterAutospacing="0"/>
        <w:jc w:val="center"/>
        <w:rPr>
          <w:color w:val="000000"/>
          <w:sz w:val="28"/>
          <w:szCs w:val="28"/>
        </w:rPr>
      </w:pPr>
      <w:r w:rsidRPr="00623FBC">
        <w:rPr>
          <w:color w:val="000000"/>
          <w:sz w:val="28"/>
          <w:szCs w:val="28"/>
        </w:rPr>
        <w:t>Wednesday</w:t>
      </w:r>
      <w:r w:rsidRPr="00623FBC">
        <w:rPr>
          <w:color w:val="000000"/>
          <w:sz w:val="28"/>
          <w:szCs w:val="28"/>
        </w:rPr>
        <w:t>: 8:30</w:t>
      </w:r>
      <w:r w:rsidRPr="00623FBC">
        <w:rPr>
          <w:color w:val="000000"/>
          <w:sz w:val="28"/>
          <w:szCs w:val="28"/>
        </w:rPr>
        <w:t>am</w:t>
      </w:r>
      <w:r w:rsidRPr="00623FBC">
        <w:rPr>
          <w:color w:val="000000"/>
          <w:sz w:val="28"/>
          <w:szCs w:val="28"/>
        </w:rPr>
        <w:t>-</w:t>
      </w:r>
      <w:r w:rsidR="00623FBC" w:rsidRPr="00623FBC">
        <w:rPr>
          <w:color w:val="000000"/>
          <w:sz w:val="28"/>
          <w:szCs w:val="28"/>
        </w:rPr>
        <w:t>5</w:t>
      </w:r>
      <w:r w:rsidRPr="00623FBC">
        <w:rPr>
          <w:color w:val="000000"/>
          <w:sz w:val="28"/>
          <w:szCs w:val="28"/>
        </w:rPr>
        <w:t>:</w:t>
      </w:r>
      <w:r w:rsidRPr="00623FBC">
        <w:rPr>
          <w:color w:val="000000"/>
          <w:sz w:val="28"/>
          <w:szCs w:val="28"/>
        </w:rPr>
        <w:t>00pm</w:t>
      </w:r>
    </w:p>
    <w:p w14:paraId="4D5085B1" w14:textId="3BF388A6" w:rsidR="00D06627" w:rsidRPr="00623FBC" w:rsidRDefault="00D06627" w:rsidP="00623FBC">
      <w:pPr>
        <w:pStyle w:val="NormalWeb"/>
        <w:spacing w:before="0" w:beforeAutospacing="0" w:after="0" w:afterAutospacing="0"/>
        <w:jc w:val="center"/>
        <w:rPr>
          <w:color w:val="000000"/>
          <w:sz w:val="28"/>
          <w:szCs w:val="28"/>
        </w:rPr>
      </w:pPr>
      <w:r w:rsidRPr="00623FBC">
        <w:rPr>
          <w:color w:val="000000"/>
          <w:sz w:val="28"/>
          <w:szCs w:val="28"/>
        </w:rPr>
        <w:t>Thursday</w:t>
      </w:r>
      <w:r w:rsidRPr="00623FBC">
        <w:rPr>
          <w:color w:val="000000"/>
          <w:sz w:val="28"/>
          <w:szCs w:val="28"/>
        </w:rPr>
        <w:t>: 8:30</w:t>
      </w:r>
      <w:r w:rsidRPr="00623FBC">
        <w:rPr>
          <w:color w:val="000000"/>
          <w:sz w:val="28"/>
          <w:szCs w:val="28"/>
        </w:rPr>
        <w:t>am</w:t>
      </w:r>
      <w:r w:rsidRPr="00623FBC">
        <w:rPr>
          <w:color w:val="000000"/>
          <w:sz w:val="28"/>
          <w:szCs w:val="28"/>
        </w:rPr>
        <w:t>-</w:t>
      </w:r>
      <w:r w:rsidR="00623FBC" w:rsidRPr="00623FBC">
        <w:rPr>
          <w:color w:val="000000"/>
          <w:sz w:val="28"/>
          <w:szCs w:val="28"/>
        </w:rPr>
        <w:t>5</w:t>
      </w:r>
      <w:r w:rsidRPr="00623FBC">
        <w:rPr>
          <w:color w:val="000000"/>
          <w:sz w:val="28"/>
          <w:szCs w:val="28"/>
        </w:rPr>
        <w:t>:00pm</w:t>
      </w:r>
    </w:p>
    <w:p w14:paraId="2525AF6B" w14:textId="692088FD" w:rsidR="00D06627" w:rsidRPr="00623FBC" w:rsidRDefault="00D06627" w:rsidP="00623FBC">
      <w:pPr>
        <w:pStyle w:val="NormalWeb"/>
        <w:spacing w:before="0" w:beforeAutospacing="0" w:after="0" w:afterAutospacing="0"/>
        <w:jc w:val="center"/>
        <w:rPr>
          <w:color w:val="000000"/>
          <w:sz w:val="28"/>
          <w:szCs w:val="28"/>
        </w:rPr>
      </w:pPr>
      <w:r w:rsidRPr="00623FBC">
        <w:rPr>
          <w:color w:val="000000"/>
          <w:sz w:val="28"/>
          <w:szCs w:val="28"/>
        </w:rPr>
        <w:t>Friday</w:t>
      </w:r>
      <w:r w:rsidRPr="00623FBC">
        <w:rPr>
          <w:color w:val="000000"/>
          <w:sz w:val="28"/>
          <w:szCs w:val="28"/>
        </w:rPr>
        <w:t>: 8:30</w:t>
      </w:r>
      <w:r w:rsidR="00623FBC" w:rsidRPr="00623FBC">
        <w:rPr>
          <w:color w:val="000000"/>
          <w:sz w:val="28"/>
          <w:szCs w:val="28"/>
        </w:rPr>
        <w:t>am</w:t>
      </w:r>
      <w:r w:rsidRPr="00623FBC">
        <w:rPr>
          <w:color w:val="000000"/>
          <w:sz w:val="28"/>
          <w:szCs w:val="28"/>
        </w:rPr>
        <w:t>-</w:t>
      </w:r>
      <w:r w:rsidR="002A5DE3">
        <w:rPr>
          <w:color w:val="000000"/>
          <w:sz w:val="28"/>
          <w:szCs w:val="28"/>
        </w:rPr>
        <w:t>3</w:t>
      </w:r>
      <w:r w:rsidRPr="00623FBC">
        <w:rPr>
          <w:color w:val="000000"/>
          <w:sz w:val="28"/>
          <w:szCs w:val="28"/>
        </w:rPr>
        <w:t>:</w:t>
      </w:r>
      <w:r w:rsidR="002A5DE3">
        <w:rPr>
          <w:color w:val="000000"/>
          <w:sz w:val="28"/>
          <w:szCs w:val="28"/>
        </w:rPr>
        <w:t>3</w:t>
      </w:r>
      <w:r w:rsidRPr="00623FBC">
        <w:rPr>
          <w:color w:val="000000"/>
          <w:sz w:val="28"/>
          <w:szCs w:val="28"/>
        </w:rPr>
        <w:t>0pm</w:t>
      </w:r>
    </w:p>
    <w:p w14:paraId="69AB015A" w14:textId="00D80010" w:rsidR="00D06627" w:rsidRDefault="00D06627" w:rsidP="00623FBC">
      <w:pPr>
        <w:rPr>
          <w:rFonts w:ascii="Times New Roman" w:eastAsia="Times New Roman" w:hAnsi="Times New Roman" w:cs="Times New Roman"/>
          <w:color w:val="000000" w:themeColor="text1"/>
          <w:sz w:val="28"/>
          <w:szCs w:val="28"/>
          <w:shd w:val="clear" w:color="auto" w:fill="FFFFFF"/>
          <w:lang w:eastAsia="en-US"/>
        </w:rPr>
      </w:pPr>
    </w:p>
    <w:p w14:paraId="798712D7" w14:textId="77777777" w:rsidR="00623FBC" w:rsidRPr="00EA0374" w:rsidRDefault="00623FBC" w:rsidP="00623FBC">
      <w:pPr>
        <w:rPr>
          <w:rFonts w:ascii="Times New Roman" w:eastAsia="Times New Roman" w:hAnsi="Times New Roman" w:cs="Times New Roman"/>
          <w:color w:val="000000" w:themeColor="text1"/>
          <w:sz w:val="28"/>
          <w:szCs w:val="28"/>
          <w:lang w:eastAsia="en-US"/>
        </w:rPr>
      </w:pPr>
    </w:p>
    <w:p w14:paraId="3D463DA0" w14:textId="77777777" w:rsidR="00C726DF" w:rsidRPr="002A1187" w:rsidRDefault="00C726DF" w:rsidP="00C726DF">
      <w:pPr>
        <w:jc w:val="center"/>
        <w:rPr>
          <w:rFonts w:ascii="Times New Roman" w:hAnsi="Times New Roman" w:cs="Times New Roman"/>
          <w:b/>
          <w:sz w:val="26"/>
          <w:szCs w:val="26"/>
        </w:rPr>
      </w:pPr>
      <w:r w:rsidRPr="002A1187">
        <w:rPr>
          <w:rFonts w:ascii="Times New Roman" w:hAnsi="Times New Roman" w:cs="Times New Roman"/>
          <w:b/>
          <w:sz w:val="26"/>
          <w:szCs w:val="26"/>
        </w:rPr>
        <w:t>Dr. Ben C. Dunson</w:t>
      </w:r>
    </w:p>
    <w:p w14:paraId="4872071F" w14:textId="77777777" w:rsidR="00C726DF" w:rsidRPr="002A1187" w:rsidRDefault="00C726DF" w:rsidP="00C726DF">
      <w:pPr>
        <w:pBdr>
          <w:bottom w:val="single" w:sz="6" w:space="1" w:color="auto"/>
        </w:pBdr>
        <w:rPr>
          <w:rFonts w:ascii="Times New Roman" w:hAnsi="Times New Roman" w:cs="Times New Roman"/>
          <w:b/>
          <w:color w:val="000000" w:themeColor="text1"/>
          <w:sz w:val="28"/>
          <w:szCs w:val="28"/>
          <w:lang w:val="en-CA"/>
        </w:rPr>
      </w:pPr>
    </w:p>
    <w:p w14:paraId="4F1E132D" w14:textId="77777777" w:rsidR="00804900" w:rsidRDefault="00804900" w:rsidP="00C726DF">
      <w:pPr>
        <w:rPr>
          <w:rFonts w:ascii="Times New Roman" w:hAnsi="Times New Roman" w:cs="Times New Roman"/>
          <w:b/>
          <w:color w:val="000000" w:themeColor="text1"/>
          <w:sz w:val="28"/>
          <w:szCs w:val="28"/>
        </w:rPr>
      </w:pPr>
    </w:p>
    <w:p w14:paraId="54376AC3" w14:textId="77777777" w:rsidR="00C726DF" w:rsidRPr="002A1187" w:rsidRDefault="00C726DF" w:rsidP="00C726DF">
      <w:pPr>
        <w:rPr>
          <w:rFonts w:ascii="Times New Roman" w:hAnsi="Times New Roman" w:cs="Times New Roman"/>
          <w:color w:val="000000" w:themeColor="text1"/>
          <w:sz w:val="28"/>
          <w:szCs w:val="28"/>
        </w:rPr>
      </w:pPr>
      <w:r w:rsidRPr="002A1187">
        <w:rPr>
          <w:rFonts w:ascii="Times New Roman" w:hAnsi="Times New Roman" w:cs="Times New Roman"/>
          <w:b/>
          <w:color w:val="000000" w:themeColor="text1"/>
          <w:sz w:val="28"/>
          <w:szCs w:val="28"/>
        </w:rPr>
        <w:t>PROFESSOR CONTACT INFORMATION</w:t>
      </w:r>
    </w:p>
    <w:p w14:paraId="6D079726" w14:textId="77777777" w:rsidR="00C726DF" w:rsidRPr="002A1187" w:rsidRDefault="00C726DF" w:rsidP="00C726DF">
      <w:pPr>
        <w:ind w:firstLine="720"/>
        <w:rPr>
          <w:rFonts w:ascii="Times New Roman" w:hAnsi="Times New Roman" w:cs="Times New Roman"/>
        </w:rPr>
      </w:pPr>
      <w:r w:rsidRPr="002A1187">
        <w:rPr>
          <w:rFonts w:ascii="Times New Roman" w:hAnsi="Times New Roman" w:cs="Times New Roman"/>
          <w:color w:val="000000" w:themeColor="text1"/>
        </w:rPr>
        <w:t xml:space="preserve">Email: </w:t>
      </w:r>
      <w:hyperlink r:id="rId8" w:history="1">
        <w:r w:rsidRPr="002A1187">
          <w:rPr>
            <w:rStyle w:val="Hyperlink"/>
            <w:rFonts w:ascii="Times New Roman" w:hAnsi="Times New Roman" w:cs="Times New Roman"/>
          </w:rPr>
          <w:t>bdunson@rts.edu</w:t>
        </w:r>
      </w:hyperlink>
    </w:p>
    <w:p w14:paraId="573E849D" w14:textId="165A6160" w:rsidR="00C726DF" w:rsidRPr="002A1187" w:rsidRDefault="00FC7E0A" w:rsidP="00C726DF">
      <w:pPr>
        <w:ind w:firstLine="720"/>
        <w:rPr>
          <w:rFonts w:ascii="Times New Roman" w:eastAsia="Times New Roman" w:hAnsi="Times New Roman" w:cs="Times New Roman"/>
        </w:rPr>
      </w:pPr>
      <w:r>
        <w:rPr>
          <w:rFonts w:ascii="Times New Roman" w:hAnsi="Times New Roman" w:cs="Times New Roman"/>
        </w:rPr>
        <w:t xml:space="preserve">Office </w:t>
      </w:r>
      <w:r w:rsidR="00C726DF" w:rsidRPr="002A1187">
        <w:rPr>
          <w:rFonts w:ascii="Times New Roman" w:hAnsi="Times New Roman" w:cs="Times New Roman"/>
        </w:rPr>
        <w:t>Phone: 214.295.8599</w:t>
      </w:r>
    </w:p>
    <w:p w14:paraId="6E838D31" w14:textId="0B31C427" w:rsidR="00A055AE" w:rsidRPr="00D6692A" w:rsidRDefault="00C726DF" w:rsidP="00A055AE">
      <w:pPr>
        <w:ind w:firstLine="720"/>
        <w:rPr>
          <w:rFonts w:ascii="Times New Roman" w:hAnsi="Times New Roman" w:cs="Times New Roman"/>
        </w:rPr>
      </w:pPr>
      <w:r w:rsidRPr="00D6692A">
        <w:rPr>
          <w:rFonts w:ascii="Times New Roman" w:hAnsi="Times New Roman" w:cs="Times New Roman"/>
        </w:rPr>
        <w:tab/>
      </w:r>
      <w:r w:rsidRPr="00D6692A">
        <w:rPr>
          <w:rFonts w:ascii="Times New Roman" w:hAnsi="Times New Roman" w:cs="Times New Roman"/>
        </w:rPr>
        <w:tab/>
      </w:r>
    </w:p>
    <w:p w14:paraId="3F1BACAF" w14:textId="251DBB45" w:rsidR="00112B21" w:rsidRPr="00D6692A" w:rsidRDefault="00D6692A" w:rsidP="00112B21">
      <w:pPr>
        <w:rPr>
          <w:rFonts w:ascii="Times New Roman" w:hAnsi="Times New Roman" w:cs="Times New Roman"/>
          <w:b/>
          <w:sz w:val="28"/>
          <w:szCs w:val="28"/>
        </w:rPr>
      </w:pPr>
      <w:r w:rsidRPr="00D6692A">
        <w:rPr>
          <w:rFonts w:ascii="Times New Roman" w:hAnsi="Times New Roman" w:cs="Times New Roman"/>
          <w:b/>
          <w:sz w:val="28"/>
          <w:szCs w:val="28"/>
        </w:rPr>
        <w:t>COURSE DESCRIPTION</w:t>
      </w:r>
    </w:p>
    <w:p w14:paraId="5B2A4D71" w14:textId="77777777" w:rsidR="0014004E" w:rsidRPr="0014004E" w:rsidRDefault="0014004E" w:rsidP="0014004E">
      <w:pPr>
        <w:ind w:left="720"/>
        <w:rPr>
          <w:rFonts w:ascii="Times New Roman" w:eastAsia="Times New Roman" w:hAnsi="Times New Roman" w:cs="Times New Roman"/>
          <w:color w:val="000000" w:themeColor="text1"/>
          <w:lang w:eastAsia="en-US"/>
        </w:rPr>
      </w:pPr>
      <w:r w:rsidRPr="0014004E">
        <w:rPr>
          <w:rFonts w:ascii="Times New Roman" w:eastAsia="Times New Roman" w:hAnsi="Times New Roman" w:cs="Times New Roman"/>
          <w:color w:val="000000" w:themeColor="text1"/>
          <w:shd w:val="clear" w:color="auto" w:fill="FFFFFF"/>
          <w:lang w:eastAsia="en-US"/>
        </w:rPr>
        <w:t>By studying the text of selected passages students learn grammatical analysis, apply hermeneutical principles, and develop exegetical skills</w:t>
      </w:r>
    </w:p>
    <w:p w14:paraId="7C87B448" w14:textId="08573344" w:rsidR="00BA502A" w:rsidRDefault="00BA502A" w:rsidP="00112B21">
      <w:pPr>
        <w:rPr>
          <w:rFonts w:ascii="Times New Roman" w:hAnsi="Times New Roman" w:cs="Times New Roman"/>
          <w:u w:val="single"/>
        </w:rPr>
      </w:pPr>
    </w:p>
    <w:p w14:paraId="51C7FBFA" w14:textId="77777777" w:rsidR="00FA6065" w:rsidRDefault="00FA6065" w:rsidP="00FA6065">
      <w:pPr>
        <w:rPr>
          <w:rFonts w:ascii="Times New Roman" w:hAnsi="Times New Roman"/>
          <w:b/>
          <w:bCs/>
          <w:sz w:val="28"/>
          <w:szCs w:val="28"/>
          <w:lang w:val="en-CA"/>
        </w:rPr>
      </w:pPr>
      <w:r w:rsidRPr="00902C08">
        <w:rPr>
          <w:rFonts w:ascii="Times New Roman" w:hAnsi="Times New Roman"/>
          <w:b/>
          <w:bCs/>
          <w:sz w:val="28"/>
          <w:szCs w:val="28"/>
          <w:lang w:val="en-CA"/>
        </w:rPr>
        <w:t>COURSE OBJECTIVES</w:t>
      </w:r>
    </w:p>
    <w:p w14:paraId="001A9192" w14:textId="21D970D3" w:rsidR="00FA6065" w:rsidRPr="000F010E" w:rsidRDefault="00FA6065" w:rsidP="00FA6065">
      <w:pPr>
        <w:pStyle w:val="ListParagraph"/>
        <w:numPr>
          <w:ilvl w:val="0"/>
          <w:numId w:val="26"/>
        </w:numPr>
        <w:rPr>
          <w:rFonts w:ascii="Times New Roman" w:hAnsi="Times New Roman"/>
          <w:b/>
          <w:bCs/>
          <w:lang w:val="en-CA"/>
        </w:rPr>
      </w:pPr>
      <w:r w:rsidRPr="000F010E">
        <w:rPr>
          <w:rFonts w:ascii="Times New Roman" w:hAnsi="Times New Roman"/>
          <w:lang w:val="en-CA"/>
        </w:rPr>
        <w:t xml:space="preserve">To </w:t>
      </w:r>
      <w:r w:rsidR="000F010E" w:rsidRPr="000F010E">
        <w:rPr>
          <w:rFonts w:ascii="Times New Roman" w:hAnsi="Times New Roman"/>
          <w:lang w:val="en-CA"/>
        </w:rPr>
        <w:t>introduce</w:t>
      </w:r>
      <w:r w:rsidRPr="000F010E">
        <w:rPr>
          <w:rFonts w:ascii="Times New Roman" w:hAnsi="Times New Roman"/>
          <w:lang w:val="en-CA"/>
        </w:rPr>
        <w:t xml:space="preserve"> </w:t>
      </w:r>
      <w:r w:rsidR="000F010E" w:rsidRPr="000F010E">
        <w:rPr>
          <w:rFonts w:ascii="Times New Roman" w:hAnsi="Times New Roman"/>
          <w:lang w:val="en-CA"/>
        </w:rPr>
        <w:t>intermediate issues in the</w:t>
      </w:r>
      <w:r w:rsidRPr="000F010E">
        <w:rPr>
          <w:rFonts w:ascii="Times New Roman" w:hAnsi="Times New Roman"/>
          <w:lang w:val="en-CA"/>
        </w:rPr>
        <w:t xml:space="preserve"> syntax and semantics of New Testament Greek.</w:t>
      </w:r>
    </w:p>
    <w:p w14:paraId="2BDD021B" w14:textId="52880D58" w:rsidR="000F010E" w:rsidRPr="000F010E" w:rsidRDefault="000F010E" w:rsidP="00FA6065">
      <w:pPr>
        <w:pStyle w:val="ListParagraph"/>
        <w:numPr>
          <w:ilvl w:val="0"/>
          <w:numId w:val="26"/>
        </w:numPr>
        <w:rPr>
          <w:rFonts w:ascii="Times New Roman" w:hAnsi="Times New Roman"/>
          <w:bCs/>
          <w:lang w:val="en-CA"/>
        </w:rPr>
      </w:pPr>
      <w:r w:rsidRPr="000F010E">
        <w:rPr>
          <w:rFonts w:ascii="Times New Roman" w:hAnsi="Times New Roman"/>
          <w:bCs/>
          <w:lang w:val="en-CA"/>
        </w:rPr>
        <w:t>To introduce discourse analysis</w:t>
      </w:r>
      <w:r w:rsidR="00FD7366">
        <w:rPr>
          <w:rFonts w:ascii="Times New Roman" w:hAnsi="Times New Roman"/>
          <w:bCs/>
          <w:lang w:val="en-CA"/>
        </w:rPr>
        <w:t xml:space="preserve"> of the New Testament</w:t>
      </w:r>
      <w:r w:rsidRPr="000F010E">
        <w:rPr>
          <w:rFonts w:ascii="Times New Roman" w:hAnsi="Times New Roman"/>
          <w:bCs/>
          <w:lang w:val="en-CA"/>
        </w:rPr>
        <w:t>.</w:t>
      </w:r>
    </w:p>
    <w:p w14:paraId="7AB6696F" w14:textId="67712FE5" w:rsidR="00FA6065" w:rsidRPr="000F010E" w:rsidRDefault="00FA6065" w:rsidP="00FA6065">
      <w:pPr>
        <w:pStyle w:val="ListParagraph"/>
        <w:numPr>
          <w:ilvl w:val="0"/>
          <w:numId w:val="26"/>
        </w:numPr>
        <w:rPr>
          <w:rFonts w:ascii="Times New Roman" w:hAnsi="Times New Roman"/>
          <w:b/>
          <w:bCs/>
          <w:lang w:val="en-CA"/>
        </w:rPr>
      </w:pPr>
      <w:r w:rsidRPr="000F010E">
        <w:rPr>
          <w:rFonts w:ascii="Times New Roman" w:hAnsi="Times New Roman"/>
          <w:lang w:val="en-CA"/>
        </w:rPr>
        <w:t>To introduce New Testament textual criticism.</w:t>
      </w:r>
    </w:p>
    <w:p w14:paraId="7C475BD9" w14:textId="64F9B803" w:rsidR="000F010E" w:rsidRPr="000F010E" w:rsidRDefault="000F010E" w:rsidP="00FA6065">
      <w:pPr>
        <w:pStyle w:val="ListParagraph"/>
        <w:numPr>
          <w:ilvl w:val="0"/>
          <w:numId w:val="26"/>
        </w:numPr>
        <w:rPr>
          <w:rFonts w:ascii="Times New Roman" w:hAnsi="Times New Roman"/>
          <w:bCs/>
          <w:lang w:val="en-CA"/>
        </w:rPr>
      </w:pPr>
      <w:r>
        <w:rPr>
          <w:rFonts w:ascii="Times New Roman" w:hAnsi="Times New Roman"/>
          <w:bCs/>
          <w:lang w:val="en-CA"/>
        </w:rPr>
        <w:t>Above all: t</w:t>
      </w:r>
      <w:r w:rsidRPr="000F010E">
        <w:rPr>
          <w:rFonts w:ascii="Times New Roman" w:hAnsi="Times New Roman"/>
          <w:bCs/>
          <w:lang w:val="en-CA"/>
        </w:rPr>
        <w:t>o provide a foundation upon which to build for a lifetime of using New Testament Greek in future ministry.</w:t>
      </w:r>
    </w:p>
    <w:p w14:paraId="422350E8" w14:textId="1504F9F3" w:rsidR="000F010E" w:rsidRDefault="000F010E" w:rsidP="000F010E">
      <w:pPr>
        <w:rPr>
          <w:rFonts w:ascii="Times New Roman" w:hAnsi="Times New Roman"/>
          <w:b/>
          <w:bCs/>
          <w:sz w:val="28"/>
          <w:szCs w:val="28"/>
          <w:lang w:val="en-CA"/>
        </w:rPr>
      </w:pPr>
    </w:p>
    <w:p w14:paraId="38E3B51B" w14:textId="77777777" w:rsidR="000F010E" w:rsidRPr="00EF3359" w:rsidRDefault="000F010E" w:rsidP="000F010E">
      <w:pPr>
        <w:rPr>
          <w:rFonts w:asciiTheme="majorBidi" w:hAnsiTheme="majorBidi" w:cstheme="majorBidi"/>
          <w:b/>
          <w:bCs/>
          <w:color w:val="000000" w:themeColor="text1"/>
          <w:sz w:val="28"/>
          <w:szCs w:val="28"/>
          <w:lang w:val="en-CA"/>
        </w:rPr>
      </w:pPr>
      <w:r w:rsidRPr="00EF3359">
        <w:rPr>
          <w:rFonts w:asciiTheme="majorBidi" w:hAnsiTheme="majorBidi" w:cstheme="majorBidi"/>
          <w:b/>
          <w:bCs/>
          <w:color w:val="000000" w:themeColor="text1"/>
          <w:sz w:val="28"/>
          <w:szCs w:val="28"/>
          <w:lang w:val="en-CA"/>
        </w:rPr>
        <w:t>COURSE EXPECTATIONS</w:t>
      </w:r>
    </w:p>
    <w:p w14:paraId="12A7A8C0" w14:textId="417E6FBC" w:rsidR="000F010E" w:rsidRPr="00EF3359" w:rsidRDefault="000F010E" w:rsidP="000F010E">
      <w:pPr>
        <w:pStyle w:val="ListParagraph"/>
        <w:numPr>
          <w:ilvl w:val="0"/>
          <w:numId w:val="23"/>
        </w:numPr>
        <w:rPr>
          <w:rFonts w:asciiTheme="majorBidi" w:hAnsiTheme="majorBidi" w:cstheme="majorBidi"/>
          <w:b/>
          <w:bCs/>
          <w:color w:val="000000" w:themeColor="text1"/>
          <w:sz w:val="28"/>
          <w:szCs w:val="28"/>
          <w:lang w:val="en-CA"/>
        </w:rPr>
      </w:pPr>
      <w:r w:rsidRPr="00EF3359">
        <w:rPr>
          <w:rFonts w:asciiTheme="majorBidi" w:hAnsiTheme="majorBidi" w:cstheme="majorBidi"/>
          <w:b/>
          <w:color w:val="000000" w:themeColor="text1"/>
          <w:lang w:val="en-CA"/>
        </w:rPr>
        <w:t xml:space="preserve">Attendance: </w:t>
      </w:r>
      <w:r w:rsidRPr="00EF3359">
        <w:rPr>
          <w:rFonts w:asciiTheme="majorBidi" w:hAnsiTheme="majorBidi" w:cstheme="majorBidi"/>
          <w:color w:val="000000" w:themeColor="text1"/>
          <w:lang w:val="en-CA"/>
        </w:rPr>
        <w:t xml:space="preserve">Attendance is </w:t>
      </w:r>
      <w:r w:rsidR="00DA7B00">
        <w:rPr>
          <w:rFonts w:asciiTheme="majorBidi" w:hAnsiTheme="majorBidi" w:cstheme="majorBidi"/>
          <w:color w:val="000000" w:themeColor="text1"/>
          <w:lang w:val="en-CA"/>
        </w:rPr>
        <w:t>required</w:t>
      </w:r>
      <w:r w:rsidRPr="00EF3359">
        <w:rPr>
          <w:rFonts w:asciiTheme="majorBidi" w:hAnsiTheme="majorBidi" w:cstheme="majorBidi"/>
          <w:color w:val="000000" w:themeColor="text1"/>
          <w:lang w:val="en-CA"/>
        </w:rPr>
        <w:t xml:space="preserve"> at every class.</w:t>
      </w:r>
    </w:p>
    <w:p w14:paraId="45017C5B" w14:textId="77777777" w:rsidR="000F010E" w:rsidRDefault="000F010E" w:rsidP="000F010E">
      <w:pPr>
        <w:pStyle w:val="ListParagraph"/>
        <w:numPr>
          <w:ilvl w:val="0"/>
          <w:numId w:val="23"/>
        </w:numPr>
        <w:rPr>
          <w:rFonts w:asciiTheme="majorBidi" w:hAnsiTheme="majorBidi" w:cstheme="majorBidi"/>
          <w:color w:val="000000" w:themeColor="text1"/>
          <w:lang w:val="en-CA"/>
        </w:rPr>
      </w:pPr>
      <w:r w:rsidRPr="00EF3359">
        <w:rPr>
          <w:rFonts w:asciiTheme="majorBidi" w:hAnsiTheme="majorBidi" w:cstheme="majorBidi"/>
          <w:color w:val="000000" w:themeColor="text1"/>
          <w:lang w:val="en-CA"/>
        </w:rPr>
        <w:t>Bring a bible to each class.</w:t>
      </w:r>
    </w:p>
    <w:p w14:paraId="650C8825" w14:textId="77777777" w:rsidR="000F010E" w:rsidRPr="00A64454" w:rsidRDefault="000F010E" w:rsidP="000F010E">
      <w:pPr>
        <w:pStyle w:val="ListParagraph"/>
        <w:numPr>
          <w:ilvl w:val="0"/>
          <w:numId w:val="23"/>
        </w:numPr>
        <w:rPr>
          <w:rFonts w:asciiTheme="majorBidi" w:hAnsiTheme="majorBidi" w:cstheme="majorBidi"/>
          <w:color w:val="000000" w:themeColor="text1"/>
          <w:lang w:val="en-CA"/>
        </w:rPr>
      </w:pPr>
      <w:r w:rsidRPr="00A64454">
        <w:rPr>
          <w:rFonts w:asciiTheme="majorBidi" w:hAnsiTheme="majorBidi" w:cstheme="majorBidi"/>
          <w:color w:val="000000" w:themeColor="text1"/>
          <w:lang w:val="en-CA"/>
        </w:rPr>
        <w:lastRenderedPageBreak/>
        <w:t xml:space="preserve">Laptops (and iPads, iPhones, etc.) are </w:t>
      </w:r>
      <w:r w:rsidRPr="00A64454">
        <w:rPr>
          <w:rFonts w:asciiTheme="majorBidi" w:hAnsiTheme="majorBidi" w:cstheme="majorBidi"/>
          <w:b/>
          <w:bCs/>
          <w:color w:val="000000" w:themeColor="text1"/>
          <w:lang w:val="en-CA"/>
        </w:rPr>
        <w:t>NOT</w:t>
      </w:r>
      <w:r w:rsidRPr="00A64454">
        <w:rPr>
          <w:rFonts w:asciiTheme="majorBidi" w:hAnsiTheme="majorBidi" w:cstheme="majorBidi"/>
          <w:color w:val="000000" w:themeColor="text1"/>
          <w:lang w:val="en-CA"/>
        </w:rPr>
        <w:t xml:space="preserve"> allowed in this course. Multitasking simply doesn’t work. It prevents you from learning as well as you can. </w:t>
      </w:r>
      <w:r w:rsidRPr="00A64454">
        <w:rPr>
          <w:rFonts w:ascii="Times New Roman" w:eastAsia="Times New Roman" w:hAnsi="Times New Roman" w:cs="Times New Roman"/>
          <w:lang w:eastAsia="en-US"/>
        </w:rPr>
        <w:t xml:space="preserve">Cell phones must be set to silent and </w:t>
      </w:r>
      <w:r>
        <w:rPr>
          <w:rFonts w:ascii="Times New Roman" w:eastAsia="Times New Roman" w:hAnsi="Times New Roman" w:cs="Times New Roman"/>
          <w:lang w:eastAsia="en-US"/>
        </w:rPr>
        <w:t>stored away during class time (same goes for tablets and any other similar device)</w:t>
      </w:r>
      <w:r w:rsidRPr="00A64454">
        <w:rPr>
          <w:rFonts w:ascii="Times New Roman" w:eastAsia="Times New Roman" w:hAnsi="Times New Roman" w:cs="Times New Roman"/>
          <w:lang w:eastAsia="en-US"/>
        </w:rPr>
        <w:t>.</w:t>
      </w:r>
    </w:p>
    <w:p w14:paraId="2CCFF285" w14:textId="77777777" w:rsidR="000F010E" w:rsidRPr="00EF3359" w:rsidRDefault="000F010E" w:rsidP="000F010E">
      <w:pPr>
        <w:pStyle w:val="ListParagraph"/>
        <w:ind w:firstLine="360"/>
        <w:rPr>
          <w:rFonts w:asciiTheme="majorBidi" w:hAnsiTheme="majorBidi" w:cstheme="majorBidi"/>
          <w:color w:val="000000" w:themeColor="text1"/>
          <w:lang w:val="en-CA"/>
        </w:rPr>
      </w:pPr>
      <w:r w:rsidRPr="00EF3359">
        <w:rPr>
          <w:rFonts w:asciiTheme="majorBidi" w:hAnsiTheme="majorBidi" w:cstheme="majorBidi"/>
          <w:color w:val="000000" w:themeColor="text1"/>
          <w:lang w:val="en-CA"/>
        </w:rPr>
        <w:t>Banning laptops, however, is not just about you and your learning, but about your neighbor and his or her learning: if we are honest many (most?) of us simply do not have the self-control to sit for 3 hours without checking email, Facebook, texts, etc. One little check won’t hurt, right? But then we actually do this more than we realize, and when we are all together in one room doing this it becomes very distracting for your fellow students and for your professor (the same goes for checking iPhones under the table).</w:t>
      </w:r>
    </w:p>
    <w:p w14:paraId="4097B48E" w14:textId="77777777" w:rsidR="000F010E" w:rsidRPr="00EF3359" w:rsidRDefault="000F010E" w:rsidP="000F010E">
      <w:pPr>
        <w:ind w:left="720" w:firstLine="360"/>
        <w:rPr>
          <w:rFonts w:asciiTheme="majorBidi" w:hAnsiTheme="majorBidi" w:cstheme="majorBidi"/>
          <w:color w:val="000000" w:themeColor="text1"/>
        </w:rPr>
      </w:pPr>
      <w:r w:rsidRPr="00EF3359">
        <w:rPr>
          <w:rFonts w:asciiTheme="majorBidi" w:hAnsiTheme="majorBidi" w:cstheme="majorBidi"/>
          <w:color w:val="000000" w:themeColor="text1"/>
        </w:rPr>
        <w:t xml:space="preserve">One objection to this is that having detailed, easily searchable, notes will be useful for your future ministry. I completely agree. That is why you should do what educational researchers are suggesting more and more (and which I know from personal experience works very well): when you are listening to a lecture write down that which is most important; focus on the main thoughts being conveyed. Do not attempt to transcribe what is said verbatim like a court stenographer. By focusing on the main ideas, main biblical texts, etc., </w:t>
      </w:r>
      <w:r w:rsidRPr="00EF3359">
        <w:rPr>
          <w:rFonts w:asciiTheme="majorBidi" w:hAnsiTheme="majorBidi" w:cstheme="majorBidi"/>
          <w:i/>
          <w:iCs/>
          <w:color w:val="000000" w:themeColor="text1"/>
        </w:rPr>
        <w:t>you are already engaged in the process of learning</w:t>
      </w:r>
      <w:r w:rsidRPr="00EF3359">
        <w:rPr>
          <w:rFonts w:asciiTheme="majorBidi" w:hAnsiTheme="majorBidi" w:cstheme="majorBidi"/>
          <w:color w:val="000000" w:themeColor="text1"/>
        </w:rPr>
        <w:t xml:space="preserve">, which is not the case when you simply spend all of your energy copying every word down. Then, either throughout the semester, or as you prepare for exams, type your notes on a computer. Then condense them in a separate file for use in studying (and then perhaps consider condensing them again!). Each time you take your notes and rewrite them or condense them you are processing the material in a new way, and </w:t>
      </w:r>
      <w:r w:rsidRPr="00EF3359">
        <w:rPr>
          <w:rFonts w:asciiTheme="majorBidi" w:hAnsiTheme="majorBidi" w:cstheme="majorBidi"/>
          <w:i/>
          <w:iCs/>
          <w:color w:val="000000" w:themeColor="text1"/>
        </w:rPr>
        <w:t>this helps you learn it</w:t>
      </w:r>
      <w:r w:rsidRPr="00EF3359">
        <w:rPr>
          <w:rFonts w:asciiTheme="majorBidi" w:hAnsiTheme="majorBidi" w:cstheme="majorBidi"/>
          <w:color w:val="000000" w:themeColor="text1"/>
        </w:rPr>
        <w:t>. And then you will have searchable notes to refer to in the future as well.</w:t>
      </w:r>
    </w:p>
    <w:p w14:paraId="16F67611" w14:textId="77777777" w:rsidR="000F010E" w:rsidRDefault="000F010E" w:rsidP="000F010E">
      <w:pPr>
        <w:pStyle w:val="ListParagraph"/>
        <w:ind w:firstLine="360"/>
        <w:rPr>
          <w:rFonts w:asciiTheme="majorBidi" w:hAnsiTheme="majorBidi" w:cstheme="majorBidi"/>
          <w:color w:val="000000" w:themeColor="text1"/>
          <w:lang w:val="en-CA"/>
        </w:rPr>
      </w:pPr>
      <w:r w:rsidRPr="00EF3359">
        <w:rPr>
          <w:rFonts w:asciiTheme="majorBidi" w:hAnsiTheme="majorBidi" w:cstheme="majorBidi"/>
          <w:color w:val="000000" w:themeColor="text1"/>
          <w:lang w:val="en-CA"/>
        </w:rPr>
        <w:t>If you are interested, these articles give you more of a feel for why I am doing this:</w:t>
      </w:r>
    </w:p>
    <w:p w14:paraId="081C32C9" w14:textId="77777777" w:rsidR="000F010E" w:rsidRPr="00704523" w:rsidRDefault="003A56E3" w:rsidP="000F010E">
      <w:pPr>
        <w:pStyle w:val="ListParagraph"/>
        <w:numPr>
          <w:ilvl w:val="0"/>
          <w:numId w:val="24"/>
        </w:numPr>
        <w:rPr>
          <w:rFonts w:asciiTheme="majorBidi" w:hAnsiTheme="majorBidi" w:cstheme="majorBidi"/>
          <w:color w:val="000000" w:themeColor="text1"/>
        </w:rPr>
      </w:pPr>
      <w:hyperlink r:id="rId9" w:history="1">
        <w:r w:rsidR="000F010E" w:rsidRPr="00704523">
          <w:rPr>
            <w:rStyle w:val="Hyperlink"/>
            <w:rFonts w:asciiTheme="majorBidi" w:hAnsiTheme="majorBidi" w:cstheme="majorBidi"/>
            <w:color w:val="000000" w:themeColor="text1"/>
          </w:rPr>
          <w:t>https://mobile.nytimes.com/2017/11/22/business/laptops-not-during-lecture-or-meeting.html?mwrsm=Facebook&amp;referer=https://t.co/JEkweLyf89?amp=1</w:t>
        </w:r>
      </w:hyperlink>
    </w:p>
    <w:p w14:paraId="3CD4FCDF" w14:textId="77777777" w:rsidR="000F010E" w:rsidRPr="00704523" w:rsidRDefault="003A56E3" w:rsidP="000F010E">
      <w:pPr>
        <w:pStyle w:val="ListParagraph"/>
        <w:widowControl w:val="0"/>
        <w:numPr>
          <w:ilvl w:val="0"/>
          <w:numId w:val="24"/>
        </w:numPr>
        <w:tabs>
          <w:tab w:val="left" w:pos="220"/>
          <w:tab w:val="left" w:pos="720"/>
        </w:tabs>
        <w:autoSpaceDE w:val="0"/>
        <w:autoSpaceDN w:val="0"/>
        <w:adjustRightInd w:val="0"/>
        <w:spacing w:after="240"/>
        <w:rPr>
          <w:rStyle w:val="Hyperlink"/>
          <w:rFonts w:asciiTheme="majorBidi" w:hAnsiTheme="majorBidi" w:cstheme="majorBidi"/>
          <w:color w:val="000000" w:themeColor="text1"/>
          <w:u w:val="none"/>
        </w:rPr>
      </w:pPr>
      <w:hyperlink r:id="rId10" w:history="1">
        <w:r w:rsidR="000F010E" w:rsidRPr="00704523">
          <w:rPr>
            <w:rStyle w:val="Hyperlink"/>
            <w:rFonts w:asciiTheme="majorBidi" w:hAnsiTheme="majorBidi" w:cstheme="majorBidi"/>
            <w:color w:val="000000" w:themeColor="text1"/>
          </w:rPr>
          <w:t>http://www.npr.org/2016/04/17/474525392/attention-students-put-your-laptops-away</w:t>
        </w:r>
      </w:hyperlink>
    </w:p>
    <w:p w14:paraId="51F5C529" w14:textId="77777777" w:rsidR="000F010E" w:rsidRPr="00EF3359" w:rsidRDefault="003A56E3" w:rsidP="000F010E">
      <w:pPr>
        <w:pStyle w:val="ListParagraph"/>
        <w:widowControl w:val="0"/>
        <w:numPr>
          <w:ilvl w:val="0"/>
          <w:numId w:val="24"/>
        </w:numPr>
        <w:tabs>
          <w:tab w:val="left" w:pos="220"/>
          <w:tab w:val="left" w:pos="720"/>
        </w:tabs>
        <w:autoSpaceDE w:val="0"/>
        <w:autoSpaceDN w:val="0"/>
        <w:adjustRightInd w:val="0"/>
        <w:spacing w:after="240"/>
        <w:rPr>
          <w:rFonts w:asciiTheme="majorBidi" w:hAnsiTheme="majorBidi" w:cstheme="majorBidi"/>
          <w:color w:val="000000" w:themeColor="text1"/>
        </w:rPr>
      </w:pPr>
      <w:hyperlink r:id="rId11" w:history="1">
        <w:r w:rsidR="000F010E" w:rsidRPr="00EF3359">
          <w:rPr>
            <w:rStyle w:val="Hyperlink"/>
            <w:rFonts w:asciiTheme="majorBidi" w:hAnsiTheme="majorBidi" w:cstheme="majorBidi"/>
            <w:color w:val="000000" w:themeColor="text1"/>
          </w:rPr>
          <w:t>http://news.stanford.edu/news/2009/august24/multitask-research-study-082409.html</w:t>
        </w:r>
      </w:hyperlink>
    </w:p>
    <w:p w14:paraId="5C99A10A" w14:textId="77777777" w:rsidR="000F010E" w:rsidRPr="00EF3359" w:rsidRDefault="000F010E" w:rsidP="000F010E">
      <w:pPr>
        <w:pStyle w:val="ListParagraph"/>
        <w:rPr>
          <w:rFonts w:asciiTheme="majorBidi" w:hAnsiTheme="majorBidi" w:cstheme="majorBidi"/>
          <w:color w:val="000000" w:themeColor="text1"/>
        </w:rPr>
      </w:pPr>
      <w:r w:rsidRPr="00EF3359">
        <w:rPr>
          <w:rFonts w:asciiTheme="majorBidi" w:hAnsiTheme="majorBidi" w:cstheme="majorBidi"/>
          <w:color w:val="000000" w:themeColor="text1"/>
        </w:rPr>
        <w:t>If you are still not convinced, then you can blame Kevin DeYoung:</w:t>
      </w:r>
    </w:p>
    <w:p w14:paraId="0CC3F319" w14:textId="77777777" w:rsidR="000F010E" w:rsidRPr="00EF3359" w:rsidRDefault="003A56E3" w:rsidP="000F010E">
      <w:pPr>
        <w:pStyle w:val="ListParagraph"/>
        <w:numPr>
          <w:ilvl w:val="0"/>
          <w:numId w:val="25"/>
        </w:numPr>
        <w:rPr>
          <w:rFonts w:asciiTheme="majorBidi" w:hAnsiTheme="majorBidi" w:cstheme="majorBidi"/>
          <w:color w:val="000000" w:themeColor="text1"/>
        </w:rPr>
      </w:pPr>
      <w:hyperlink r:id="rId12" w:history="1">
        <w:r w:rsidR="000F010E" w:rsidRPr="00EF3359">
          <w:rPr>
            <w:rStyle w:val="Hyperlink"/>
            <w:rFonts w:asciiTheme="majorBidi" w:hAnsiTheme="majorBidi" w:cstheme="majorBidi"/>
            <w:color w:val="000000" w:themeColor="text1"/>
          </w:rPr>
          <w:t>https://www.thegospelcoalition.org/blogs/kevin-deyoung/why-im-not-allowing-laptops-and-tablets-in-my-seminary-class/</w:t>
        </w:r>
      </w:hyperlink>
    </w:p>
    <w:p w14:paraId="7AF58B08" w14:textId="3CA4DABC" w:rsidR="000F010E" w:rsidRPr="000F010E" w:rsidRDefault="000F010E" w:rsidP="000F010E">
      <w:pPr>
        <w:pStyle w:val="ListParagraph"/>
        <w:numPr>
          <w:ilvl w:val="0"/>
          <w:numId w:val="23"/>
        </w:numPr>
        <w:rPr>
          <w:rFonts w:asciiTheme="majorBidi" w:hAnsiTheme="majorBidi" w:cstheme="majorBidi"/>
          <w:color w:val="000000" w:themeColor="text1"/>
        </w:rPr>
      </w:pPr>
      <w:r w:rsidRPr="00EF3359">
        <w:rPr>
          <w:rFonts w:asciiTheme="majorBidi" w:hAnsiTheme="majorBidi" w:cstheme="majorBidi"/>
          <w:color w:val="000000" w:themeColor="text1"/>
        </w:rPr>
        <w:t>As a courtesy, please do not tweet, or otherwise post, comments made by the professor or other students without asking permission first</w:t>
      </w:r>
      <w:r>
        <w:rPr>
          <w:rFonts w:asciiTheme="majorBidi" w:hAnsiTheme="majorBidi" w:cstheme="majorBidi"/>
          <w:color w:val="000000" w:themeColor="text1"/>
        </w:rPr>
        <w:t>.</w:t>
      </w:r>
    </w:p>
    <w:p w14:paraId="1456675C" w14:textId="77777777" w:rsidR="00FA6065" w:rsidRPr="00FA6065" w:rsidRDefault="00FA6065" w:rsidP="00112B21">
      <w:pPr>
        <w:rPr>
          <w:rFonts w:ascii="Times New Roman" w:hAnsi="Times New Roman" w:cs="Times New Roman"/>
          <w:u w:val="single"/>
          <w:lang w:val="en-CA"/>
        </w:rPr>
      </w:pPr>
    </w:p>
    <w:p w14:paraId="2C777C9A" w14:textId="62EAC5D7" w:rsidR="00A055AE" w:rsidRDefault="00804900" w:rsidP="00112B21">
      <w:pPr>
        <w:rPr>
          <w:rFonts w:ascii="Times New Roman" w:hAnsi="Times New Roman" w:cs="Times New Roman"/>
          <w:b/>
          <w:sz w:val="28"/>
          <w:szCs w:val="28"/>
        </w:rPr>
      </w:pPr>
      <w:r>
        <w:rPr>
          <w:rFonts w:ascii="Times New Roman" w:hAnsi="Times New Roman" w:cs="Times New Roman"/>
          <w:b/>
          <w:sz w:val="28"/>
          <w:szCs w:val="28"/>
        </w:rPr>
        <w:t>ASSIGNED READING</w:t>
      </w:r>
      <w:r w:rsidR="006B1CCC">
        <w:rPr>
          <w:rFonts w:ascii="Times New Roman" w:hAnsi="Times New Roman" w:cs="Times New Roman"/>
          <w:b/>
          <w:sz w:val="28"/>
          <w:szCs w:val="28"/>
        </w:rPr>
        <w:t>S</w:t>
      </w:r>
    </w:p>
    <w:p w14:paraId="63B4ADCF" w14:textId="257CBCD6" w:rsidR="0068305D" w:rsidRDefault="0068305D" w:rsidP="00112B21">
      <w:pPr>
        <w:rPr>
          <w:rFonts w:ascii="Times New Roman" w:hAnsi="Times New Roman" w:cs="Times New Roman"/>
          <w:b/>
          <w:sz w:val="28"/>
          <w:szCs w:val="28"/>
        </w:rPr>
      </w:pPr>
    </w:p>
    <w:p w14:paraId="3D652107" w14:textId="6754E4CC" w:rsidR="0068305D" w:rsidRPr="0068305D" w:rsidRDefault="0068305D" w:rsidP="0068305D">
      <w:pPr>
        <w:jc w:val="center"/>
        <w:rPr>
          <w:rFonts w:ascii="Times New Roman" w:hAnsi="Times New Roman" w:cs="Times New Roman"/>
          <w:b/>
          <w:i/>
          <w:sz w:val="28"/>
          <w:szCs w:val="28"/>
          <w:u w:val="single"/>
        </w:rPr>
      </w:pPr>
      <w:r w:rsidRPr="0068305D">
        <w:rPr>
          <w:rFonts w:ascii="Times New Roman" w:hAnsi="Times New Roman" w:cs="Times New Roman"/>
          <w:b/>
          <w:i/>
          <w:u w:val="single"/>
        </w:rPr>
        <w:t>***On</w:t>
      </w:r>
      <w:r w:rsidRPr="0068305D">
        <w:rPr>
          <w:rFonts w:ascii="Times New Roman" w:hAnsi="Times New Roman" w:cs="Times New Roman"/>
          <w:b/>
          <w:i/>
          <w:u w:val="single"/>
        </w:rPr>
        <w:t xml:space="preserve"> the first day of class you will be required to indicate the percentage rea</w:t>
      </w:r>
      <w:r w:rsidRPr="0068305D">
        <w:rPr>
          <w:rFonts w:ascii="Times New Roman" w:hAnsi="Times New Roman" w:cs="Times New Roman"/>
          <w:b/>
          <w:i/>
          <w:u w:val="single"/>
        </w:rPr>
        <w:t>d</w:t>
      </w:r>
      <w:r w:rsidR="00567EB6">
        <w:rPr>
          <w:rFonts w:ascii="Times New Roman" w:hAnsi="Times New Roman" w:cs="Times New Roman"/>
          <w:b/>
          <w:i/>
          <w:u w:val="single"/>
        </w:rPr>
        <w:t xml:space="preserve">. </w:t>
      </w:r>
      <w:r w:rsidR="00567EB6">
        <w:rPr>
          <w:rFonts w:ascii="Times New Roman" w:hAnsi="Times New Roman" w:cs="Times New Roman"/>
          <w:b/>
          <w:i/>
          <w:u w:val="single"/>
        </w:rPr>
        <w:t>This will impact your grade significantly</w:t>
      </w:r>
      <w:r w:rsidRPr="0068305D">
        <w:rPr>
          <w:rFonts w:ascii="Times New Roman" w:hAnsi="Times New Roman" w:cs="Times New Roman"/>
          <w:b/>
          <w:i/>
          <w:u w:val="single"/>
        </w:rPr>
        <w:t>***</w:t>
      </w:r>
    </w:p>
    <w:p w14:paraId="7CB6B0C5" w14:textId="77777777" w:rsidR="0068305D" w:rsidRPr="004C7854" w:rsidRDefault="0068305D" w:rsidP="00112B21">
      <w:pPr>
        <w:rPr>
          <w:rFonts w:ascii="Times New Roman" w:hAnsi="Times New Roman" w:cs="Times New Roman"/>
          <w:b/>
          <w:sz w:val="28"/>
          <w:szCs w:val="28"/>
        </w:rPr>
      </w:pPr>
    </w:p>
    <w:p w14:paraId="38319D4C" w14:textId="3D2CA811" w:rsidR="00FB0E45" w:rsidRPr="004C7854" w:rsidRDefault="006F5607" w:rsidP="001F4A57">
      <w:pPr>
        <w:ind w:left="720"/>
        <w:rPr>
          <w:rFonts w:ascii="Times New Roman" w:hAnsi="Times New Roman" w:cs="Times New Roman"/>
          <w:u w:val="single"/>
        </w:rPr>
      </w:pPr>
      <w:r w:rsidRPr="004C7854">
        <w:rPr>
          <w:rFonts w:ascii="Times New Roman" w:hAnsi="Times New Roman" w:cs="Times New Roman"/>
          <w:u w:val="single"/>
        </w:rPr>
        <w:t xml:space="preserve">REQUIRED </w:t>
      </w:r>
      <w:r w:rsidR="006C17A7" w:rsidRPr="004C7854">
        <w:rPr>
          <w:rFonts w:ascii="Times New Roman" w:hAnsi="Times New Roman" w:cs="Times New Roman"/>
          <w:u w:val="single"/>
        </w:rPr>
        <w:t>TEXTBOOKS</w:t>
      </w:r>
      <w:r w:rsidR="006B1CCC" w:rsidRPr="004C7854">
        <w:rPr>
          <w:rFonts w:ascii="Times New Roman" w:hAnsi="Times New Roman" w:cs="Times New Roman"/>
          <w:u w:val="single"/>
        </w:rPr>
        <w:t>:</w:t>
      </w:r>
    </w:p>
    <w:p w14:paraId="2F6B8FD3" w14:textId="77777777" w:rsidR="007F52DB" w:rsidRPr="004C7854" w:rsidRDefault="00EA7265" w:rsidP="007F52DB">
      <w:pPr>
        <w:pStyle w:val="Heading1"/>
        <w:numPr>
          <w:ilvl w:val="0"/>
          <w:numId w:val="6"/>
        </w:numPr>
        <w:shd w:val="clear" w:color="auto" w:fill="FFFFFF"/>
        <w:spacing w:before="0"/>
        <w:rPr>
          <w:rFonts w:ascii="Times New Roman" w:hAnsi="Times New Roman" w:cs="Times New Roman"/>
          <w:color w:val="111111"/>
          <w:sz w:val="24"/>
          <w:szCs w:val="24"/>
        </w:rPr>
      </w:pPr>
      <w:r w:rsidRPr="004C7854">
        <w:rPr>
          <w:rStyle w:val="a-size-extra-large"/>
          <w:rFonts w:ascii="Times New Roman" w:hAnsi="Times New Roman" w:cs="Times New Roman"/>
          <w:i/>
          <w:color w:val="111111"/>
          <w:sz w:val="24"/>
          <w:szCs w:val="24"/>
        </w:rPr>
        <w:t>Greek New Testament: The Text of UBS 5, Reader</w:t>
      </w:r>
      <w:r w:rsidR="003D7015" w:rsidRPr="004C7854">
        <w:rPr>
          <w:rStyle w:val="a-size-extra-large"/>
          <w:rFonts w:ascii="Times New Roman" w:hAnsi="Times New Roman" w:cs="Times New Roman"/>
          <w:i/>
          <w:color w:val="111111"/>
          <w:sz w:val="24"/>
          <w:szCs w:val="24"/>
        </w:rPr>
        <w:t>’</w:t>
      </w:r>
      <w:r w:rsidRPr="004C7854">
        <w:rPr>
          <w:rStyle w:val="a-size-extra-large"/>
          <w:rFonts w:ascii="Times New Roman" w:hAnsi="Times New Roman" w:cs="Times New Roman"/>
          <w:i/>
          <w:color w:val="111111"/>
          <w:sz w:val="24"/>
          <w:szCs w:val="24"/>
        </w:rPr>
        <w:t>s Edition</w:t>
      </w:r>
      <w:r w:rsidR="007F52DB" w:rsidRPr="004C7854">
        <w:rPr>
          <w:rStyle w:val="a-size-extra-large"/>
          <w:rFonts w:ascii="Times New Roman" w:hAnsi="Times New Roman" w:cs="Times New Roman"/>
          <w:color w:val="111111"/>
          <w:sz w:val="24"/>
          <w:szCs w:val="24"/>
        </w:rPr>
        <w:t xml:space="preserve">. </w:t>
      </w:r>
      <w:r w:rsidR="00967EDB" w:rsidRPr="004C7854">
        <w:rPr>
          <w:rFonts w:ascii="Times New Roman" w:eastAsia="Times New Roman" w:hAnsi="Times New Roman" w:cs="Times New Roman"/>
          <w:color w:val="000000" w:themeColor="text1"/>
          <w:sz w:val="24"/>
          <w:szCs w:val="24"/>
          <w:lang w:eastAsia="en-US"/>
        </w:rPr>
        <w:t>(</w:t>
      </w:r>
      <w:hyperlink r:id="rId13" w:history="1">
        <w:r w:rsidRPr="004C7854">
          <w:rPr>
            <w:rStyle w:val="Hyperlink"/>
            <w:rFonts w:ascii="Times New Roman" w:eastAsia="Times New Roman" w:hAnsi="Times New Roman" w:cs="Times New Roman"/>
            <w:bCs/>
            <w:sz w:val="24"/>
            <w:szCs w:val="24"/>
            <w:shd w:val="clear" w:color="auto" w:fill="FFFFFF"/>
            <w:lang w:eastAsia="en-US"/>
          </w:rPr>
          <w:t>https://tinyurl.com/ybq73yfs</w:t>
        </w:r>
      </w:hyperlink>
      <w:r w:rsidRPr="004C7854">
        <w:rPr>
          <w:rFonts w:ascii="Times New Roman" w:eastAsia="Times New Roman" w:hAnsi="Times New Roman" w:cs="Times New Roman"/>
          <w:color w:val="000000" w:themeColor="text1"/>
          <w:sz w:val="24"/>
          <w:szCs w:val="24"/>
          <w:lang w:eastAsia="en-US"/>
        </w:rPr>
        <w:t>)</w:t>
      </w:r>
    </w:p>
    <w:p w14:paraId="64D663B7" w14:textId="7FBE07D6" w:rsidR="007F52DB" w:rsidRPr="004C7854" w:rsidRDefault="004C7854" w:rsidP="004C7854">
      <w:pPr>
        <w:pStyle w:val="Heading1"/>
        <w:numPr>
          <w:ilvl w:val="0"/>
          <w:numId w:val="6"/>
        </w:numPr>
        <w:shd w:val="clear" w:color="auto" w:fill="FFFFFF"/>
        <w:spacing w:before="0"/>
        <w:rPr>
          <w:rStyle w:val="a-size-extra-large"/>
          <w:rFonts w:ascii="Times New Roman" w:hAnsi="Times New Roman" w:cs="Times New Roman"/>
          <w:color w:val="111111"/>
          <w:sz w:val="24"/>
          <w:szCs w:val="24"/>
        </w:rPr>
      </w:pPr>
      <w:r w:rsidRPr="004C7854">
        <w:rPr>
          <w:rStyle w:val="a-size-large"/>
          <w:rFonts w:ascii="Times New Roman" w:hAnsi="Times New Roman" w:cs="Times New Roman"/>
          <w:color w:val="111111"/>
          <w:sz w:val="24"/>
          <w:szCs w:val="24"/>
        </w:rPr>
        <w:t xml:space="preserve">Nestle Aland 28th Revised </w:t>
      </w:r>
      <w:r w:rsidRPr="004C7854">
        <w:rPr>
          <w:rStyle w:val="a-size-large"/>
          <w:rFonts w:ascii="Times New Roman" w:hAnsi="Times New Roman" w:cs="Times New Roman"/>
          <w:color w:val="111111"/>
          <w:sz w:val="24"/>
          <w:szCs w:val="24"/>
        </w:rPr>
        <w:t>e</w:t>
      </w:r>
      <w:r w:rsidRPr="004C7854">
        <w:rPr>
          <w:rStyle w:val="a-size-large"/>
          <w:rFonts w:ascii="Times New Roman" w:hAnsi="Times New Roman" w:cs="Times New Roman"/>
          <w:color w:val="111111"/>
          <w:sz w:val="24"/>
          <w:szCs w:val="24"/>
        </w:rPr>
        <w:t>d</w:t>
      </w:r>
      <w:r w:rsidRPr="004C7854">
        <w:rPr>
          <w:rStyle w:val="a-size-large"/>
          <w:rFonts w:ascii="Times New Roman" w:hAnsi="Times New Roman" w:cs="Times New Roman"/>
          <w:color w:val="111111"/>
          <w:sz w:val="24"/>
          <w:szCs w:val="24"/>
        </w:rPr>
        <w:t>.</w:t>
      </w:r>
      <w:r w:rsidRPr="004C7854">
        <w:rPr>
          <w:rStyle w:val="a-size-large"/>
          <w:rFonts w:ascii="Times New Roman" w:hAnsi="Times New Roman" w:cs="Times New Roman"/>
          <w:color w:val="111111"/>
          <w:sz w:val="24"/>
          <w:szCs w:val="24"/>
        </w:rPr>
        <w:t xml:space="preserve"> of the Greek New Testament With Revised Greek-</w:t>
      </w:r>
      <w:r w:rsidRPr="004C7854">
        <w:rPr>
          <w:rStyle w:val="a-size-large"/>
          <w:rFonts w:ascii="Times New Roman" w:hAnsi="Times New Roman" w:cs="Times New Roman"/>
          <w:color w:val="111111"/>
          <w:sz w:val="24"/>
          <w:szCs w:val="24"/>
        </w:rPr>
        <w:t>E</w:t>
      </w:r>
      <w:r w:rsidRPr="004C7854">
        <w:rPr>
          <w:rStyle w:val="a-size-large"/>
          <w:rFonts w:ascii="Times New Roman" w:hAnsi="Times New Roman" w:cs="Times New Roman"/>
          <w:color w:val="111111"/>
          <w:sz w:val="24"/>
          <w:szCs w:val="24"/>
        </w:rPr>
        <w:t>nglish Dictionary</w:t>
      </w:r>
      <w:r w:rsidRPr="004C7854">
        <w:rPr>
          <w:rStyle w:val="a-size-large"/>
          <w:rFonts w:ascii="Times New Roman" w:hAnsi="Times New Roman" w:cs="Times New Roman"/>
          <w:color w:val="111111"/>
          <w:sz w:val="24"/>
          <w:szCs w:val="24"/>
        </w:rPr>
        <w:t>.</w:t>
      </w:r>
      <w:r w:rsidRPr="004C7854">
        <w:rPr>
          <w:rStyle w:val="a-size-extra-large"/>
          <w:rFonts w:ascii="Times New Roman" w:hAnsi="Times New Roman" w:cs="Times New Roman"/>
          <w:color w:val="111111"/>
          <w:sz w:val="24"/>
          <w:szCs w:val="24"/>
        </w:rPr>
        <w:t xml:space="preserve"> (</w:t>
      </w:r>
      <w:hyperlink r:id="rId14" w:history="1">
        <w:r w:rsidRPr="004C7854">
          <w:rPr>
            <w:rStyle w:val="Hyperlink"/>
            <w:rFonts w:ascii="Times New Roman" w:eastAsia="Times New Roman" w:hAnsi="Times New Roman" w:cs="Times New Roman"/>
            <w:bCs/>
            <w:sz w:val="24"/>
            <w:szCs w:val="24"/>
            <w:shd w:val="clear" w:color="auto" w:fill="FFFFFF"/>
            <w:lang w:eastAsia="en-US"/>
          </w:rPr>
          <w:t>https://tinyurl.com/yy59vujz</w:t>
        </w:r>
      </w:hyperlink>
      <w:r w:rsidRPr="004C7854">
        <w:rPr>
          <w:rStyle w:val="a-size-extra-large"/>
          <w:rFonts w:ascii="Times New Roman" w:hAnsi="Times New Roman" w:cs="Times New Roman"/>
          <w:color w:val="111111"/>
          <w:sz w:val="24"/>
          <w:szCs w:val="24"/>
        </w:rPr>
        <w:t>)</w:t>
      </w:r>
    </w:p>
    <w:p w14:paraId="01FF5E26" w14:textId="213867C3" w:rsidR="004C7854" w:rsidRPr="004C7854" w:rsidRDefault="004C7854" w:rsidP="004C7854">
      <w:pPr>
        <w:pStyle w:val="ListParagraph"/>
        <w:numPr>
          <w:ilvl w:val="1"/>
          <w:numId w:val="31"/>
        </w:numPr>
        <w:rPr>
          <w:rFonts w:ascii="Times New Roman" w:hAnsi="Times New Roman" w:cs="Times New Roman"/>
        </w:rPr>
      </w:pPr>
      <w:r w:rsidRPr="004C7854">
        <w:rPr>
          <w:rFonts w:ascii="Times New Roman" w:hAnsi="Times New Roman" w:cs="Times New Roman"/>
        </w:rPr>
        <w:t>You will be required to have access to the NA28 for your text critical assignment.</w:t>
      </w:r>
    </w:p>
    <w:p w14:paraId="1EB62DFA" w14:textId="4C794EF1" w:rsidR="007F52DB" w:rsidRPr="007F52DB" w:rsidRDefault="007F52DB" w:rsidP="004C7854">
      <w:pPr>
        <w:pStyle w:val="Heading1"/>
        <w:numPr>
          <w:ilvl w:val="0"/>
          <w:numId w:val="6"/>
        </w:numPr>
        <w:shd w:val="clear" w:color="auto" w:fill="FFFFFF"/>
        <w:spacing w:before="0"/>
        <w:rPr>
          <w:rFonts w:ascii="Times New Roman" w:hAnsi="Times New Roman" w:cs="Times New Roman"/>
          <w:color w:val="111111"/>
          <w:sz w:val="24"/>
          <w:szCs w:val="24"/>
        </w:rPr>
      </w:pPr>
      <w:r w:rsidRPr="004C7854">
        <w:rPr>
          <w:rStyle w:val="a-size-extra-large"/>
          <w:rFonts w:ascii="Times New Roman" w:hAnsi="Times New Roman" w:cs="Times New Roman"/>
          <w:color w:val="111111"/>
          <w:sz w:val="24"/>
          <w:szCs w:val="24"/>
        </w:rPr>
        <w:t xml:space="preserve">Walter Bauer, et al., ed., </w:t>
      </w:r>
      <w:r w:rsidRPr="004C7854">
        <w:rPr>
          <w:rStyle w:val="a-size-extra-large"/>
          <w:rFonts w:ascii="Times New Roman" w:hAnsi="Times New Roman" w:cs="Times New Roman"/>
          <w:i/>
          <w:color w:val="111111"/>
          <w:sz w:val="24"/>
          <w:szCs w:val="24"/>
        </w:rPr>
        <w:t>A Greek-English Lexicon of the New Testament and Other Early Christian Literature, 3rd Edition</w:t>
      </w:r>
      <w:r w:rsidRPr="007F52DB">
        <w:rPr>
          <w:rStyle w:val="a-size-extra-large"/>
          <w:rFonts w:ascii="Times New Roman" w:hAnsi="Times New Roman" w:cs="Times New Roman"/>
          <w:color w:val="111111"/>
          <w:sz w:val="24"/>
          <w:szCs w:val="24"/>
        </w:rPr>
        <w:t>. Chicago: University of Chicago Press, 2001. (</w:t>
      </w:r>
      <w:r w:rsidRPr="007F52DB">
        <w:rPr>
          <w:rFonts w:ascii="Times New Roman" w:eastAsia="Times New Roman" w:hAnsi="Times New Roman" w:cs="Times New Roman"/>
          <w:bCs/>
          <w:color w:val="000000"/>
          <w:sz w:val="24"/>
          <w:szCs w:val="24"/>
          <w:shd w:val="clear" w:color="auto" w:fill="FFFFFF"/>
          <w:lang w:eastAsia="en-US"/>
        </w:rPr>
        <w:t>https://tinyurl.com/y4psaj6l</w:t>
      </w:r>
      <w:r w:rsidRPr="007F52DB">
        <w:rPr>
          <w:rStyle w:val="a-size-extra-large"/>
          <w:rFonts w:ascii="Times New Roman" w:hAnsi="Times New Roman" w:cs="Times New Roman"/>
          <w:color w:val="111111"/>
          <w:sz w:val="24"/>
          <w:szCs w:val="24"/>
        </w:rPr>
        <w:t>)</w:t>
      </w:r>
    </w:p>
    <w:p w14:paraId="4EDE17A0" w14:textId="62DBA0D6" w:rsidR="00F33FE3" w:rsidRPr="007F52DB" w:rsidRDefault="00526283" w:rsidP="004C7854">
      <w:pPr>
        <w:pStyle w:val="ListParagraph"/>
        <w:numPr>
          <w:ilvl w:val="0"/>
          <w:numId w:val="6"/>
        </w:numPr>
        <w:rPr>
          <w:rFonts w:ascii="Times New Roman" w:eastAsia="Times New Roman" w:hAnsi="Times New Roman" w:cs="Times New Roman"/>
          <w:lang w:eastAsia="en-US"/>
        </w:rPr>
      </w:pPr>
      <w:r w:rsidRPr="007F52DB">
        <w:rPr>
          <w:rFonts w:ascii="Times New Roman" w:hAnsi="Times New Roman" w:cs="Times New Roman"/>
          <w:lang w:val="en-CA"/>
        </w:rPr>
        <w:t xml:space="preserve">Richard A. Young, </w:t>
      </w:r>
      <w:r w:rsidRPr="007F52DB">
        <w:rPr>
          <w:rFonts w:ascii="Times New Roman" w:hAnsi="Times New Roman" w:cs="Times New Roman"/>
          <w:i/>
          <w:lang w:val="en-CA"/>
        </w:rPr>
        <w:t>Intermediate New Testament Greek: A Linguistic and Exegetical Approach</w:t>
      </w:r>
      <w:r w:rsidR="000F2961" w:rsidRPr="007F52DB">
        <w:rPr>
          <w:rFonts w:ascii="Times New Roman" w:hAnsi="Times New Roman" w:cs="Times New Roman"/>
          <w:lang w:val="en-CA"/>
        </w:rPr>
        <w:t>. Nashville: Broadman and Holman, 1994. (</w:t>
      </w:r>
      <w:hyperlink r:id="rId15" w:history="1">
        <w:r w:rsidR="000F2961" w:rsidRPr="007F52DB">
          <w:rPr>
            <w:rStyle w:val="Hyperlink"/>
            <w:rFonts w:ascii="Times New Roman" w:eastAsia="Times New Roman" w:hAnsi="Times New Roman" w:cs="Times New Roman"/>
            <w:bCs/>
            <w:shd w:val="clear" w:color="auto" w:fill="FFFFFF"/>
            <w:lang w:eastAsia="en-US"/>
          </w:rPr>
          <w:t>https://tinyurl.c</w:t>
        </w:r>
        <w:r w:rsidR="000F2961" w:rsidRPr="007F52DB">
          <w:rPr>
            <w:rStyle w:val="Hyperlink"/>
            <w:rFonts w:ascii="Times New Roman" w:eastAsia="Times New Roman" w:hAnsi="Times New Roman" w:cs="Times New Roman"/>
            <w:bCs/>
            <w:shd w:val="clear" w:color="auto" w:fill="FFFFFF"/>
            <w:lang w:eastAsia="en-US"/>
          </w:rPr>
          <w:t>o</w:t>
        </w:r>
        <w:r w:rsidR="000F2961" w:rsidRPr="007F52DB">
          <w:rPr>
            <w:rStyle w:val="Hyperlink"/>
            <w:rFonts w:ascii="Times New Roman" w:eastAsia="Times New Roman" w:hAnsi="Times New Roman" w:cs="Times New Roman"/>
            <w:bCs/>
            <w:shd w:val="clear" w:color="auto" w:fill="FFFFFF"/>
            <w:lang w:eastAsia="en-US"/>
          </w:rPr>
          <w:t>m/ybwp56ok</w:t>
        </w:r>
      </w:hyperlink>
      <w:r w:rsidR="000F2961" w:rsidRPr="007F52DB">
        <w:rPr>
          <w:rFonts w:ascii="Times New Roman" w:hAnsi="Times New Roman" w:cs="Times New Roman"/>
          <w:lang w:val="en-CA"/>
        </w:rPr>
        <w:t xml:space="preserve">) </w:t>
      </w:r>
    </w:p>
    <w:p w14:paraId="1170D9C0" w14:textId="2F8704AD" w:rsidR="00535DCD" w:rsidRDefault="00535DCD" w:rsidP="004C7854">
      <w:pPr>
        <w:pStyle w:val="ListParagraph"/>
        <w:numPr>
          <w:ilvl w:val="0"/>
          <w:numId w:val="6"/>
        </w:numPr>
        <w:rPr>
          <w:rFonts w:ascii="Times New Roman" w:eastAsia="Times New Roman" w:hAnsi="Times New Roman" w:cs="Times New Roman"/>
          <w:color w:val="000000" w:themeColor="text1"/>
          <w:lang w:eastAsia="en-US"/>
        </w:rPr>
      </w:pPr>
      <w:r w:rsidRPr="007F52DB">
        <w:rPr>
          <w:rStyle w:val="a-size-large"/>
          <w:rFonts w:ascii="Times New Roman" w:hAnsi="Times New Roman" w:cs="Times New Roman"/>
          <w:color w:val="000000" w:themeColor="text1"/>
        </w:rPr>
        <w:t xml:space="preserve">Stanley E. Porter and Andrew W. Pitts, </w:t>
      </w:r>
      <w:r w:rsidRPr="007F52DB">
        <w:rPr>
          <w:rStyle w:val="a-size-large"/>
          <w:rFonts w:ascii="Times New Roman" w:hAnsi="Times New Roman" w:cs="Times New Roman"/>
          <w:i/>
          <w:color w:val="000000" w:themeColor="text1"/>
        </w:rPr>
        <w:t>Fundamentals of New Testament Textual Criticism</w:t>
      </w:r>
      <w:r w:rsidR="00F37748" w:rsidRPr="007F52DB">
        <w:rPr>
          <w:rStyle w:val="a-size-large"/>
          <w:rFonts w:ascii="Times New Roman" w:hAnsi="Times New Roman" w:cs="Times New Roman"/>
          <w:color w:val="000000" w:themeColor="text1"/>
        </w:rPr>
        <w:t xml:space="preserve">. </w:t>
      </w:r>
      <w:r w:rsidRPr="007F52DB">
        <w:rPr>
          <w:rStyle w:val="a-size-large"/>
          <w:rFonts w:ascii="Times New Roman" w:hAnsi="Times New Roman" w:cs="Times New Roman"/>
          <w:color w:val="000000" w:themeColor="text1"/>
        </w:rPr>
        <w:t>Grand Rapids: Eerdmans, 2015.</w:t>
      </w:r>
      <w:r w:rsidR="00F37748" w:rsidRPr="007F52DB">
        <w:rPr>
          <w:rStyle w:val="a-size-large"/>
          <w:rFonts w:ascii="Times New Roman" w:hAnsi="Times New Roman" w:cs="Times New Roman"/>
          <w:color w:val="000000" w:themeColor="text1"/>
        </w:rPr>
        <w:t xml:space="preserve"> (</w:t>
      </w:r>
      <w:hyperlink r:id="rId16" w:history="1">
        <w:r w:rsidR="00F37748" w:rsidRPr="007F52DB">
          <w:rPr>
            <w:rStyle w:val="Hyperlink"/>
            <w:rFonts w:ascii="Times New Roman" w:eastAsia="Times New Roman" w:hAnsi="Times New Roman" w:cs="Times New Roman"/>
            <w:bCs/>
            <w:shd w:val="clear" w:color="auto" w:fill="FFFFFF"/>
            <w:lang w:eastAsia="en-US"/>
          </w:rPr>
          <w:t>https://tinyurl.com/y6v6dyq8</w:t>
        </w:r>
      </w:hyperlink>
      <w:r w:rsidR="00F37748" w:rsidRPr="00F37748">
        <w:rPr>
          <w:rFonts w:ascii="Times New Roman" w:eastAsia="Times New Roman" w:hAnsi="Times New Roman" w:cs="Times New Roman"/>
          <w:color w:val="000000" w:themeColor="text1"/>
          <w:lang w:eastAsia="en-US"/>
        </w:rPr>
        <w:t>)</w:t>
      </w:r>
    </w:p>
    <w:p w14:paraId="69CB3511" w14:textId="56AE1DBE" w:rsidR="00802A64" w:rsidRPr="00330747" w:rsidRDefault="00802A64" w:rsidP="004C7854">
      <w:pPr>
        <w:pStyle w:val="ListParagraph"/>
        <w:numPr>
          <w:ilvl w:val="0"/>
          <w:numId w:val="6"/>
        </w:numPr>
        <w:rPr>
          <w:rFonts w:ascii="Times New Roman" w:eastAsia="Times New Roman" w:hAnsi="Times New Roman" w:cs="Times New Roman"/>
          <w:lang w:eastAsia="en-US"/>
        </w:rPr>
      </w:pPr>
      <w:r w:rsidRPr="000F2961">
        <w:rPr>
          <w:rFonts w:ascii="Times New Roman" w:eastAsia="Times New Roman" w:hAnsi="Times New Roman" w:cs="Times New Roman"/>
          <w:color w:val="000000" w:themeColor="text1"/>
          <w:lang w:eastAsia="en-US"/>
        </w:rPr>
        <w:t xml:space="preserve">D.A. Carson, </w:t>
      </w:r>
      <w:r w:rsidRPr="000F2961">
        <w:rPr>
          <w:rFonts w:ascii="Times New Roman" w:eastAsia="Times New Roman" w:hAnsi="Times New Roman" w:cs="Times New Roman"/>
          <w:i/>
          <w:color w:val="000000" w:themeColor="text1"/>
          <w:lang w:eastAsia="en-US"/>
        </w:rPr>
        <w:t>Exegetical Fallacies</w:t>
      </w:r>
      <w:r w:rsidRPr="000F2961">
        <w:rPr>
          <w:rFonts w:ascii="Times New Roman" w:eastAsia="Times New Roman" w:hAnsi="Times New Roman" w:cs="Times New Roman"/>
          <w:color w:val="000000" w:themeColor="text1"/>
          <w:lang w:eastAsia="en-US"/>
        </w:rPr>
        <w:t>, 2</w:t>
      </w:r>
      <w:r w:rsidRPr="000F2961">
        <w:rPr>
          <w:rFonts w:ascii="Times New Roman" w:eastAsia="Times New Roman" w:hAnsi="Times New Roman" w:cs="Times New Roman"/>
          <w:color w:val="000000" w:themeColor="text1"/>
          <w:vertAlign w:val="superscript"/>
          <w:lang w:eastAsia="en-US"/>
        </w:rPr>
        <w:t>nd</w:t>
      </w:r>
      <w:r w:rsidRPr="000F2961">
        <w:rPr>
          <w:rFonts w:ascii="Times New Roman" w:eastAsia="Times New Roman" w:hAnsi="Times New Roman" w:cs="Times New Roman"/>
          <w:color w:val="000000" w:themeColor="text1"/>
          <w:lang w:eastAsia="en-US"/>
        </w:rPr>
        <w:t xml:space="preserve"> edition. Grand Rapids: Baker, 1996. (</w:t>
      </w:r>
      <w:hyperlink r:id="rId17" w:history="1">
        <w:r w:rsidRPr="000F2961">
          <w:rPr>
            <w:rStyle w:val="Hyperlink"/>
            <w:rFonts w:ascii="Times New Roman" w:eastAsia="Times New Roman" w:hAnsi="Times New Roman" w:cs="Times New Roman"/>
            <w:bCs/>
            <w:shd w:val="clear" w:color="auto" w:fill="FFFFFF"/>
            <w:lang w:eastAsia="en-US"/>
          </w:rPr>
          <w:t>https://tinyurl.com/y8x6jb4b</w:t>
        </w:r>
      </w:hyperlink>
      <w:r w:rsidRPr="000F2961">
        <w:rPr>
          <w:rFonts w:ascii="Times New Roman" w:eastAsia="Times New Roman" w:hAnsi="Times New Roman" w:cs="Times New Roman"/>
          <w:color w:val="000000" w:themeColor="text1"/>
          <w:lang w:eastAsia="en-US"/>
        </w:rPr>
        <w:t xml:space="preserve">) </w:t>
      </w:r>
    </w:p>
    <w:p w14:paraId="70B7EAB2" w14:textId="1848AF6A" w:rsidR="00330747" w:rsidRDefault="00330747" w:rsidP="00330747">
      <w:pPr>
        <w:rPr>
          <w:rFonts w:ascii="Times New Roman" w:eastAsia="Times New Roman" w:hAnsi="Times New Roman" w:cs="Times New Roman"/>
          <w:lang w:eastAsia="en-US"/>
        </w:rPr>
      </w:pPr>
    </w:p>
    <w:p w14:paraId="377E284F" w14:textId="1F242E9D" w:rsidR="00330747" w:rsidRPr="00330747" w:rsidRDefault="00330747" w:rsidP="00330747">
      <w:pPr>
        <w:ind w:firstLine="720"/>
        <w:rPr>
          <w:rFonts w:ascii="Times New Roman" w:eastAsia="Times New Roman" w:hAnsi="Times New Roman" w:cs="Times New Roman"/>
          <w:lang w:eastAsia="en-US"/>
        </w:rPr>
      </w:pPr>
      <w:r>
        <w:rPr>
          <w:rFonts w:ascii="Times New Roman" w:eastAsia="Times New Roman" w:hAnsi="Times New Roman" w:cs="Times New Roman"/>
          <w:lang w:eastAsia="en-US"/>
        </w:rPr>
        <w:t>***</w:t>
      </w:r>
      <w:r w:rsidRPr="00330747">
        <w:rPr>
          <w:rFonts w:ascii="Times New Roman" w:eastAsia="Times New Roman" w:hAnsi="Times New Roman" w:cs="Times New Roman"/>
          <w:lang w:eastAsia="en-US"/>
        </w:rPr>
        <w:t xml:space="preserve">All readings must be completed </w:t>
      </w:r>
      <w:r w:rsidRPr="00330747">
        <w:rPr>
          <w:rFonts w:ascii="Times New Roman" w:eastAsia="Times New Roman" w:hAnsi="Times New Roman" w:cs="Times New Roman"/>
          <w:b/>
          <w:i/>
          <w:lang w:eastAsia="en-US"/>
        </w:rPr>
        <w:t>prior</w:t>
      </w:r>
      <w:r w:rsidRPr="00330747">
        <w:rPr>
          <w:rFonts w:ascii="Times New Roman" w:eastAsia="Times New Roman" w:hAnsi="Times New Roman" w:cs="Times New Roman"/>
          <w:lang w:eastAsia="en-US"/>
        </w:rPr>
        <w:t xml:space="preserve"> to </w:t>
      </w:r>
      <w:r w:rsidR="008E146B">
        <w:rPr>
          <w:rFonts w:ascii="Times New Roman" w:eastAsia="Times New Roman" w:hAnsi="Times New Roman" w:cs="Times New Roman"/>
          <w:lang w:eastAsia="en-US"/>
        </w:rPr>
        <w:t>our week of</w:t>
      </w:r>
      <w:r w:rsidRPr="00330747">
        <w:rPr>
          <w:rFonts w:ascii="Times New Roman" w:eastAsia="Times New Roman" w:hAnsi="Times New Roman" w:cs="Times New Roman"/>
          <w:lang w:eastAsia="en-US"/>
        </w:rPr>
        <w:t xml:space="preserve"> class</w:t>
      </w:r>
      <w:r w:rsidR="008E146B">
        <w:rPr>
          <w:rFonts w:ascii="Times New Roman" w:eastAsia="Times New Roman" w:hAnsi="Times New Roman" w:cs="Times New Roman"/>
          <w:lang w:eastAsia="en-US"/>
        </w:rPr>
        <w:t>.</w:t>
      </w:r>
    </w:p>
    <w:p w14:paraId="743A06D5" w14:textId="177966F5" w:rsidR="00673B7A" w:rsidRPr="00535DCD" w:rsidRDefault="00673B7A" w:rsidP="00673B7A">
      <w:pPr>
        <w:rPr>
          <w:rFonts w:ascii="Times New Roman" w:hAnsi="Times New Roman"/>
          <w:b/>
        </w:rPr>
      </w:pPr>
    </w:p>
    <w:p w14:paraId="5E881A16" w14:textId="519815E3" w:rsidR="00065EEB" w:rsidRDefault="00673B7A" w:rsidP="00673B7A">
      <w:pPr>
        <w:rPr>
          <w:rFonts w:ascii="Times New Roman" w:hAnsi="Times New Roman"/>
          <w:b/>
          <w:sz w:val="28"/>
          <w:szCs w:val="28"/>
          <w:lang w:val="en-CA"/>
        </w:rPr>
      </w:pPr>
      <w:r w:rsidRPr="00673B7A">
        <w:rPr>
          <w:rFonts w:ascii="Times New Roman" w:hAnsi="Times New Roman"/>
          <w:b/>
          <w:sz w:val="28"/>
          <w:szCs w:val="28"/>
          <w:lang w:val="en-CA"/>
        </w:rPr>
        <w:t>DISCOURSE ANALYSIS VIDEO</w:t>
      </w:r>
      <w:r w:rsidR="009A3C6F">
        <w:rPr>
          <w:rFonts w:ascii="Times New Roman" w:hAnsi="Times New Roman"/>
          <w:b/>
          <w:sz w:val="28"/>
          <w:szCs w:val="28"/>
          <w:lang w:val="en-CA"/>
        </w:rPr>
        <w:t>S</w:t>
      </w:r>
      <w:r w:rsidR="00065EEB" w:rsidRPr="00065EEB">
        <w:rPr>
          <w:rFonts w:ascii="Times New Roman" w:hAnsi="Times New Roman"/>
          <w:sz w:val="28"/>
          <w:szCs w:val="28"/>
          <w:lang w:val="en-CA"/>
        </w:rPr>
        <w:t xml:space="preserve"> </w:t>
      </w:r>
    </w:p>
    <w:p w14:paraId="30388A1F" w14:textId="77777777" w:rsidR="00CC1077" w:rsidRDefault="00CC1077" w:rsidP="00CC1077">
      <w:pPr>
        <w:jc w:val="center"/>
        <w:rPr>
          <w:rFonts w:ascii="Times New Roman" w:hAnsi="Times New Roman" w:cs="Times New Roman"/>
          <w:b/>
          <w:i/>
          <w:u w:val="single"/>
        </w:rPr>
      </w:pPr>
    </w:p>
    <w:p w14:paraId="2FF72345" w14:textId="59A75A52" w:rsidR="00CC1077" w:rsidRPr="00CC1077" w:rsidRDefault="00CC1077" w:rsidP="00CC1077">
      <w:pPr>
        <w:jc w:val="center"/>
        <w:rPr>
          <w:rFonts w:ascii="Times New Roman" w:hAnsi="Times New Roman" w:cs="Times New Roman"/>
          <w:b/>
          <w:i/>
          <w:sz w:val="28"/>
          <w:szCs w:val="28"/>
          <w:u w:val="single"/>
        </w:rPr>
      </w:pPr>
      <w:r w:rsidRPr="0068305D">
        <w:rPr>
          <w:rFonts w:ascii="Times New Roman" w:hAnsi="Times New Roman" w:cs="Times New Roman"/>
          <w:b/>
          <w:i/>
          <w:u w:val="single"/>
        </w:rPr>
        <w:t xml:space="preserve">***On the </w:t>
      </w:r>
      <w:r>
        <w:rPr>
          <w:rFonts w:ascii="Times New Roman" w:hAnsi="Times New Roman" w:cs="Times New Roman"/>
          <w:b/>
          <w:i/>
          <w:u w:val="single"/>
        </w:rPr>
        <w:t>final exam</w:t>
      </w:r>
      <w:r w:rsidRPr="0068305D">
        <w:rPr>
          <w:rFonts w:ascii="Times New Roman" w:hAnsi="Times New Roman" w:cs="Times New Roman"/>
          <w:b/>
          <w:i/>
          <w:u w:val="single"/>
        </w:rPr>
        <w:t xml:space="preserve"> you will be required to indicate the percentage </w:t>
      </w:r>
      <w:r>
        <w:rPr>
          <w:rFonts w:ascii="Times New Roman" w:hAnsi="Times New Roman" w:cs="Times New Roman"/>
          <w:b/>
          <w:i/>
          <w:u w:val="single"/>
        </w:rPr>
        <w:t>of the videos you watched</w:t>
      </w:r>
      <w:r w:rsidR="00567EB6">
        <w:rPr>
          <w:rFonts w:ascii="Times New Roman" w:hAnsi="Times New Roman" w:cs="Times New Roman"/>
          <w:b/>
          <w:i/>
          <w:u w:val="single"/>
        </w:rPr>
        <w:t>. This will impact your grade significantly</w:t>
      </w:r>
      <w:r w:rsidRPr="0068305D">
        <w:rPr>
          <w:rFonts w:ascii="Times New Roman" w:hAnsi="Times New Roman" w:cs="Times New Roman"/>
          <w:b/>
          <w:i/>
          <w:u w:val="single"/>
        </w:rPr>
        <w:t>***</w:t>
      </w:r>
    </w:p>
    <w:p w14:paraId="10531E9C" w14:textId="77777777" w:rsidR="00CC1077" w:rsidRPr="00CC1077" w:rsidRDefault="00CC1077" w:rsidP="00CC1077">
      <w:pPr>
        <w:rPr>
          <w:rFonts w:ascii="Times New Roman" w:eastAsia="Times New Roman" w:hAnsi="Times New Roman" w:cs="Times New Roman"/>
          <w:color w:val="000000" w:themeColor="text1"/>
          <w:lang w:eastAsia="en-US"/>
        </w:rPr>
      </w:pPr>
    </w:p>
    <w:p w14:paraId="25E58480" w14:textId="6F6FD2CE" w:rsidR="00F06F5A" w:rsidRPr="00F06F5A" w:rsidRDefault="00F06F5A" w:rsidP="00F06F5A">
      <w:pPr>
        <w:pStyle w:val="ListParagraph"/>
        <w:numPr>
          <w:ilvl w:val="0"/>
          <w:numId w:val="30"/>
        </w:numPr>
        <w:rPr>
          <w:rFonts w:ascii="Times New Roman" w:eastAsia="Times New Roman" w:hAnsi="Times New Roman" w:cs="Times New Roman"/>
          <w:color w:val="000000" w:themeColor="text1"/>
          <w:lang w:eastAsia="en-US"/>
        </w:rPr>
      </w:pPr>
      <w:r w:rsidRPr="00F06F5A">
        <w:rPr>
          <w:rFonts w:ascii="Times New Roman" w:eastAsia="Times New Roman" w:hAnsi="Times New Roman" w:cs="Times New Roman"/>
          <w:bCs/>
          <w:color w:val="000000" w:themeColor="text1"/>
          <w:shd w:val="clear" w:color="auto" w:fill="FFFFFF"/>
          <w:lang w:eastAsia="en-US"/>
        </w:rPr>
        <w:t xml:space="preserve">Introduction to Propositions: </w:t>
      </w:r>
      <w:hyperlink r:id="rId18" w:history="1">
        <w:r w:rsidRPr="00A4542C">
          <w:rPr>
            <w:rStyle w:val="Hyperlink"/>
            <w:rFonts w:ascii="Times New Roman" w:eastAsia="Times New Roman" w:hAnsi="Times New Roman" w:cs="Times New Roman"/>
            <w:bCs/>
            <w:shd w:val="clear" w:color="auto" w:fill="FFFFFF"/>
            <w:lang w:eastAsia="en-US"/>
          </w:rPr>
          <w:t>https://tinyurl.com/y8eyddvb</w:t>
        </w:r>
      </w:hyperlink>
      <w:r>
        <w:rPr>
          <w:rFonts w:ascii="Times New Roman" w:eastAsia="Times New Roman" w:hAnsi="Times New Roman" w:cs="Times New Roman"/>
          <w:bCs/>
          <w:color w:val="000000" w:themeColor="text1"/>
          <w:shd w:val="clear" w:color="auto" w:fill="FFFFFF"/>
          <w:lang w:eastAsia="en-US"/>
        </w:rPr>
        <w:t xml:space="preserve"> </w:t>
      </w:r>
    </w:p>
    <w:p w14:paraId="03E9ADE8" w14:textId="46BB79F6" w:rsidR="00F06F5A" w:rsidRPr="00F06F5A" w:rsidRDefault="00F06F5A" w:rsidP="00F06F5A">
      <w:pPr>
        <w:pStyle w:val="ListParagraph"/>
        <w:numPr>
          <w:ilvl w:val="0"/>
          <w:numId w:val="30"/>
        </w:numPr>
        <w:rPr>
          <w:rFonts w:ascii="Times New Roman" w:eastAsia="Times New Roman" w:hAnsi="Times New Roman" w:cs="Times New Roman"/>
          <w:color w:val="000000" w:themeColor="text1"/>
          <w:lang w:eastAsia="en-US"/>
        </w:rPr>
      </w:pPr>
      <w:r w:rsidRPr="00F06F5A">
        <w:rPr>
          <w:rFonts w:ascii="Times New Roman" w:eastAsia="Times New Roman" w:hAnsi="Times New Roman" w:cs="Times New Roman"/>
          <w:color w:val="000000" w:themeColor="text1"/>
          <w:shd w:val="clear" w:color="auto" w:fill="FAFAFA"/>
          <w:lang w:eastAsia="en-US"/>
        </w:rPr>
        <w:t xml:space="preserve">Fine Tuning Propositions and Prepositional Phrases: </w:t>
      </w:r>
      <w:hyperlink r:id="rId19" w:history="1">
        <w:r w:rsidRPr="00A4542C">
          <w:rPr>
            <w:rStyle w:val="Hyperlink"/>
            <w:rFonts w:ascii="Times New Roman" w:eastAsia="Times New Roman" w:hAnsi="Times New Roman" w:cs="Times New Roman"/>
            <w:bCs/>
            <w:shd w:val="clear" w:color="auto" w:fill="FFFFFF"/>
            <w:lang w:eastAsia="en-US"/>
          </w:rPr>
          <w:t>https://tinyurl.com/y94wsnde</w:t>
        </w:r>
      </w:hyperlink>
    </w:p>
    <w:p w14:paraId="598EAD22" w14:textId="2E6A964E" w:rsidR="00F06F5A" w:rsidRPr="00F06F5A" w:rsidRDefault="00F06F5A" w:rsidP="00F06F5A">
      <w:pPr>
        <w:pStyle w:val="ListParagraph"/>
        <w:numPr>
          <w:ilvl w:val="0"/>
          <w:numId w:val="30"/>
        </w:numPr>
        <w:rPr>
          <w:rFonts w:ascii="Times New Roman" w:eastAsia="Times New Roman" w:hAnsi="Times New Roman" w:cs="Times New Roman"/>
          <w:color w:val="000000" w:themeColor="text1"/>
          <w:lang w:eastAsia="en-US"/>
        </w:rPr>
      </w:pPr>
      <w:r w:rsidRPr="00F06F5A">
        <w:rPr>
          <w:rFonts w:ascii="Times New Roman" w:hAnsi="Times New Roman" w:cs="Times New Roman"/>
          <w:color w:val="000000" w:themeColor="text1"/>
        </w:rPr>
        <w:t xml:space="preserve">Coordinate Propositions: </w:t>
      </w:r>
      <w:hyperlink r:id="rId20" w:history="1">
        <w:r w:rsidRPr="00A4542C">
          <w:rPr>
            <w:rStyle w:val="Hyperlink"/>
            <w:rFonts w:ascii="Times New Roman" w:eastAsia="Times New Roman" w:hAnsi="Times New Roman" w:cs="Times New Roman"/>
            <w:bCs/>
            <w:shd w:val="clear" w:color="auto" w:fill="FFFFFF"/>
            <w:lang w:eastAsia="en-US"/>
          </w:rPr>
          <w:t>https://tinyurl.com/ycbzzner</w:t>
        </w:r>
      </w:hyperlink>
      <w:r>
        <w:rPr>
          <w:rFonts w:ascii="Times New Roman" w:eastAsia="Times New Roman" w:hAnsi="Times New Roman" w:cs="Times New Roman"/>
          <w:bCs/>
          <w:color w:val="000000" w:themeColor="text1"/>
          <w:shd w:val="clear" w:color="auto" w:fill="FFFFFF"/>
          <w:lang w:eastAsia="en-US"/>
        </w:rPr>
        <w:t xml:space="preserve"> </w:t>
      </w:r>
    </w:p>
    <w:p w14:paraId="34062E04" w14:textId="2DD49252" w:rsidR="00F06F5A" w:rsidRPr="00F06F5A" w:rsidRDefault="00F06F5A" w:rsidP="00F06F5A">
      <w:pPr>
        <w:pStyle w:val="ListParagraph"/>
        <w:numPr>
          <w:ilvl w:val="0"/>
          <w:numId w:val="30"/>
        </w:numPr>
        <w:rPr>
          <w:rFonts w:ascii="Times New Roman" w:eastAsia="Times New Roman" w:hAnsi="Times New Roman" w:cs="Times New Roman"/>
          <w:color w:val="000000" w:themeColor="text1"/>
          <w:lang w:eastAsia="en-US"/>
        </w:rPr>
      </w:pPr>
      <w:r w:rsidRPr="00F06F5A">
        <w:rPr>
          <w:rFonts w:ascii="Times New Roman" w:eastAsia="Times New Roman" w:hAnsi="Times New Roman" w:cs="Times New Roman"/>
          <w:bCs/>
          <w:color w:val="000000" w:themeColor="text1"/>
          <w:shd w:val="clear" w:color="auto" w:fill="FFFFFF"/>
          <w:lang w:eastAsia="en-US"/>
        </w:rPr>
        <w:t xml:space="preserve">Support by Restatement: </w:t>
      </w:r>
      <w:hyperlink r:id="rId21" w:history="1">
        <w:r w:rsidRPr="00A4542C">
          <w:rPr>
            <w:rStyle w:val="Hyperlink"/>
            <w:rFonts w:ascii="Times New Roman" w:eastAsia="Times New Roman" w:hAnsi="Times New Roman" w:cs="Times New Roman"/>
            <w:bCs/>
            <w:shd w:val="clear" w:color="auto" w:fill="FFFFFF"/>
            <w:lang w:eastAsia="en-US"/>
          </w:rPr>
          <w:t>https://tinyurl.com/y75435le</w:t>
        </w:r>
      </w:hyperlink>
      <w:r>
        <w:rPr>
          <w:rFonts w:ascii="Times New Roman" w:eastAsia="Times New Roman" w:hAnsi="Times New Roman" w:cs="Times New Roman"/>
          <w:bCs/>
          <w:color w:val="000000" w:themeColor="text1"/>
          <w:shd w:val="clear" w:color="auto" w:fill="FFFFFF"/>
          <w:lang w:eastAsia="en-US"/>
        </w:rPr>
        <w:t xml:space="preserve"> </w:t>
      </w:r>
    </w:p>
    <w:p w14:paraId="579D7A05" w14:textId="3F2E139A" w:rsidR="006E6756" w:rsidRPr="00F06F5A" w:rsidRDefault="00F06F5A" w:rsidP="00F06F5A">
      <w:pPr>
        <w:pStyle w:val="ListParagraph"/>
        <w:numPr>
          <w:ilvl w:val="0"/>
          <w:numId w:val="30"/>
        </w:numPr>
        <w:rPr>
          <w:rFonts w:ascii="Times New Roman" w:eastAsia="Times New Roman" w:hAnsi="Times New Roman" w:cs="Times New Roman"/>
          <w:color w:val="000000" w:themeColor="text1"/>
          <w:lang w:eastAsia="en-US"/>
        </w:rPr>
      </w:pPr>
      <w:r w:rsidRPr="00F06F5A">
        <w:rPr>
          <w:rFonts w:ascii="Times New Roman" w:eastAsia="Times New Roman" w:hAnsi="Times New Roman" w:cs="Times New Roman"/>
          <w:bCs/>
          <w:color w:val="000000" w:themeColor="text1"/>
          <w:shd w:val="clear" w:color="auto" w:fill="FFFFFF"/>
          <w:lang w:eastAsia="en-US"/>
        </w:rPr>
        <w:t xml:space="preserve">Support by Distinct Statement: </w:t>
      </w:r>
      <w:hyperlink r:id="rId22" w:history="1">
        <w:r w:rsidRPr="00A4542C">
          <w:rPr>
            <w:rStyle w:val="Hyperlink"/>
            <w:rFonts w:ascii="Times New Roman" w:eastAsia="Times New Roman" w:hAnsi="Times New Roman" w:cs="Times New Roman"/>
            <w:bCs/>
            <w:shd w:val="clear" w:color="auto" w:fill="FFFFFF"/>
            <w:lang w:eastAsia="en-US"/>
          </w:rPr>
          <w:t>https://tinyurl.com/y8sctby2</w:t>
        </w:r>
      </w:hyperlink>
      <w:r>
        <w:rPr>
          <w:rFonts w:ascii="Times New Roman" w:eastAsia="Times New Roman" w:hAnsi="Times New Roman" w:cs="Times New Roman"/>
          <w:bCs/>
          <w:color w:val="000000" w:themeColor="text1"/>
          <w:shd w:val="clear" w:color="auto" w:fill="FFFFFF"/>
          <w:lang w:eastAsia="en-US"/>
        </w:rPr>
        <w:t xml:space="preserve"> </w:t>
      </w:r>
    </w:p>
    <w:p w14:paraId="0E7C7F49" w14:textId="529EDA0D" w:rsidR="00F06F5A" w:rsidRPr="00F06F5A" w:rsidRDefault="00F06F5A" w:rsidP="00F06F5A">
      <w:pPr>
        <w:pStyle w:val="ListParagraph"/>
        <w:numPr>
          <w:ilvl w:val="0"/>
          <w:numId w:val="30"/>
        </w:numPr>
        <w:rPr>
          <w:rFonts w:ascii="Times New Roman" w:eastAsia="Times New Roman" w:hAnsi="Times New Roman" w:cs="Times New Roman"/>
          <w:color w:val="000000" w:themeColor="text1"/>
          <w:lang w:eastAsia="en-US"/>
        </w:rPr>
      </w:pPr>
      <w:r w:rsidRPr="00F06F5A">
        <w:rPr>
          <w:rFonts w:ascii="Times New Roman" w:eastAsia="Times New Roman" w:hAnsi="Times New Roman" w:cs="Times New Roman"/>
          <w:bCs/>
          <w:color w:val="000000" w:themeColor="text1"/>
          <w:shd w:val="clear" w:color="auto" w:fill="FFFFFF"/>
          <w:lang w:eastAsia="en-US"/>
        </w:rPr>
        <w:t xml:space="preserve">Discourse Analysis of Epistles: </w:t>
      </w:r>
      <w:hyperlink r:id="rId23" w:history="1">
        <w:r w:rsidRPr="00A4542C">
          <w:rPr>
            <w:rStyle w:val="Hyperlink"/>
            <w:rFonts w:ascii="Times New Roman" w:eastAsia="Times New Roman" w:hAnsi="Times New Roman" w:cs="Times New Roman"/>
            <w:bCs/>
            <w:shd w:val="clear" w:color="auto" w:fill="FFFFFF"/>
            <w:lang w:eastAsia="en-US"/>
          </w:rPr>
          <w:t>https://tinyurl.com/ycykw6h3</w:t>
        </w:r>
      </w:hyperlink>
      <w:r>
        <w:rPr>
          <w:rFonts w:ascii="Times New Roman" w:eastAsia="Times New Roman" w:hAnsi="Times New Roman" w:cs="Times New Roman"/>
          <w:bCs/>
          <w:color w:val="000000" w:themeColor="text1"/>
          <w:shd w:val="clear" w:color="auto" w:fill="FFFFFF"/>
          <w:lang w:eastAsia="en-US"/>
        </w:rPr>
        <w:t xml:space="preserve"> </w:t>
      </w:r>
    </w:p>
    <w:p w14:paraId="031D670D" w14:textId="1EFCEF19" w:rsidR="00F06F5A" w:rsidRPr="00F06F5A" w:rsidRDefault="00F06F5A" w:rsidP="00F06F5A">
      <w:pPr>
        <w:pStyle w:val="ListParagraph"/>
        <w:numPr>
          <w:ilvl w:val="0"/>
          <w:numId w:val="30"/>
        </w:numPr>
        <w:rPr>
          <w:rFonts w:ascii="Times New Roman" w:eastAsia="Times New Roman" w:hAnsi="Times New Roman" w:cs="Times New Roman"/>
          <w:color w:val="000000" w:themeColor="text1"/>
          <w:lang w:eastAsia="en-US"/>
        </w:rPr>
      </w:pPr>
      <w:r w:rsidRPr="00F06F5A">
        <w:rPr>
          <w:rFonts w:ascii="Times New Roman" w:eastAsia="Times New Roman" w:hAnsi="Times New Roman" w:cs="Times New Roman"/>
          <w:bCs/>
          <w:color w:val="000000" w:themeColor="text1"/>
          <w:shd w:val="clear" w:color="auto" w:fill="FFFFFF"/>
          <w:lang w:eastAsia="en-US"/>
        </w:rPr>
        <w:t xml:space="preserve">Discourse Analysis of Narrative: </w:t>
      </w:r>
      <w:hyperlink r:id="rId24" w:history="1">
        <w:r w:rsidRPr="00A4542C">
          <w:rPr>
            <w:rStyle w:val="Hyperlink"/>
            <w:rFonts w:ascii="Times New Roman" w:eastAsia="Times New Roman" w:hAnsi="Times New Roman" w:cs="Times New Roman"/>
            <w:bCs/>
            <w:shd w:val="clear" w:color="auto" w:fill="FFFFFF"/>
            <w:lang w:eastAsia="en-US"/>
          </w:rPr>
          <w:t>https://tinyurl.com/y7xmajkd</w:t>
        </w:r>
      </w:hyperlink>
      <w:r>
        <w:rPr>
          <w:rFonts w:ascii="Times New Roman" w:eastAsia="Times New Roman" w:hAnsi="Times New Roman" w:cs="Times New Roman"/>
          <w:bCs/>
          <w:color w:val="000000" w:themeColor="text1"/>
          <w:shd w:val="clear" w:color="auto" w:fill="FFFFFF"/>
          <w:lang w:eastAsia="en-US"/>
        </w:rPr>
        <w:t xml:space="preserve"> </w:t>
      </w:r>
    </w:p>
    <w:p w14:paraId="61B4C224" w14:textId="77777777" w:rsidR="007F606D" w:rsidRPr="002A1187" w:rsidRDefault="007F606D" w:rsidP="007F606D">
      <w:pPr>
        <w:rPr>
          <w:rFonts w:ascii="Times New Roman" w:hAnsi="Times New Roman" w:cs="Times New Roman"/>
          <w:b/>
          <w:u w:val="single"/>
        </w:rPr>
      </w:pPr>
    </w:p>
    <w:p w14:paraId="6E88DC95" w14:textId="4EF98235" w:rsidR="007F606D" w:rsidRPr="00804900" w:rsidRDefault="007F606D" w:rsidP="007F606D">
      <w:pPr>
        <w:rPr>
          <w:rFonts w:ascii="Times New Roman" w:hAnsi="Times New Roman" w:cs="Times New Roman"/>
          <w:b/>
          <w:sz w:val="28"/>
          <w:szCs w:val="28"/>
        </w:rPr>
      </w:pPr>
      <w:r>
        <w:rPr>
          <w:rFonts w:ascii="Times New Roman" w:hAnsi="Times New Roman" w:cs="Times New Roman"/>
          <w:b/>
          <w:sz w:val="28"/>
          <w:szCs w:val="28"/>
        </w:rPr>
        <w:t>ASSIGNMENTS</w:t>
      </w:r>
    </w:p>
    <w:p w14:paraId="41149047" w14:textId="5E45A58F" w:rsidR="007F606D" w:rsidRDefault="0068305D" w:rsidP="007F606D">
      <w:pPr>
        <w:pStyle w:val="ListParagraph"/>
        <w:numPr>
          <w:ilvl w:val="0"/>
          <w:numId w:val="27"/>
        </w:numPr>
        <w:rPr>
          <w:rFonts w:ascii="Times New Roman" w:hAnsi="Times New Roman" w:cs="Times New Roman"/>
        </w:rPr>
      </w:pPr>
      <w:r>
        <w:rPr>
          <w:rFonts w:ascii="Times New Roman" w:hAnsi="Times New Roman" w:cs="Times New Roman"/>
        </w:rPr>
        <w:t>T</w:t>
      </w:r>
      <w:r w:rsidR="007F606D" w:rsidRPr="000E47E6">
        <w:rPr>
          <w:rFonts w:ascii="Times New Roman" w:hAnsi="Times New Roman" w:cs="Times New Roman"/>
        </w:rPr>
        <w:t xml:space="preserve">ranslations: </w:t>
      </w:r>
      <w:r w:rsidR="002726E8">
        <w:rPr>
          <w:rFonts w:ascii="Times New Roman" w:hAnsi="Times New Roman" w:cs="Times New Roman"/>
        </w:rPr>
        <w:t>A</w:t>
      </w:r>
      <w:r w:rsidR="007F606D" w:rsidRPr="000E47E6">
        <w:rPr>
          <w:rFonts w:ascii="Times New Roman" w:hAnsi="Times New Roman" w:cs="Times New Roman"/>
        </w:rPr>
        <w:t xml:space="preserve"> handout will be posted on Canvas </w:t>
      </w:r>
      <w:r w:rsidR="004B50F7" w:rsidRPr="000E47E6">
        <w:rPr>
          <w:rFonts w:ascii="Times New Roman" w:hAnsi="Times New Roman" w:cs="Times New Roman"/>
        </w:rPr>
        <w:t>(</w:t>
      </w:r>
      <w:r w:rsidR="007F606D" w:rsidRPr="000E47E6">
        <w:rPr>
          <w:rFonts w:ascii="Times New Roman" w:hAnsi="Times New Roman" w:cs="Times New Roman"/>
        </w:rPr>
        <w:t xml:space="preserve">and </w:t>
      </w:r>
      <w:r>
        <w:rPr>
          <w:rFonts w:ascii="Times New Roman" w:hAnsi="Times New Roman" w:cs="Times New Roman"/>
        </w:rPr>
        <w:t>email</w:t>
      </w:r>
      <w:r w:rsidR="000371BC">
        <w:rPr>
          <w:rFonts w:ascii="Times New Roman" w:hAnsi="Times New Roman" w:cs="Times New Roman"/>
        </w:rPr>
        <w:t>ed</w:t>
      </w:r>
      <w:r>
        <w:rPr>
          <w:rFonts w:ascii="Times New Roman" w:hAnsi="Times New Roman" w:cs="Times New Roman"/>
        </w:rPr>
        <w:t xml:space="preserve"> ahead of time</w:t>
      </w:r>
      <w:r w:rsidR="004B50F7" w:rsidRPr="000E47E6">
        <w:rPr>
          <w:rFonts w:ascii="Times New Roman" w:hAnsi="Times New Roman" w:cs="Times New Roman"/>
        </w:rPr>
        <w:t>)</w:t>
      </w:r>
      <w:r w:rsidR="007F606D" w:rsidRPr="000E47E6">
        <w:rPr>
          <w:rFonts w:ascii="Times New Roman" w:hAnsi="Times New Roman" w:cs="Times New Roman"/>
        </w:rPr>
        <w:t xml:space="preserve"> with the assigned passages</w:t>
      </w:r>
      <w:r>
        <w:rPr>
          <w:rFonts w:ascii="Times New Roman" w:hAnsi="Times New Roman" w:cs="Times New Roman"/>
        </w:rPr>
        <w:t xml:space="preserve">, all of which must be translated </w:t>
      </w:r>
      <w:r w:rsidRPr="002726E8">
        <w:rPr>
          <w:rFonts w:ascii="Times New Roman" w:hAnsi="Times New Roman" w:cs="Times New Roman"/>
          <w:b/>
          <w:u w:val="single"/>
        </w:rPr>
        <w:t>prior</w:t>
      </w:r>
      <w:r>
        <w:rPr>
          <w:rFonts w:ascii="Times New Roman" w:hAnsi="Times New Roman" w:cs="Times New Roman"/>
        </w:rPr>
        <w:t xml:space="preserve"> to our week of class.</w:t>
      </w:r>
    </w:p>
    <w:p w14:paraId="781949F5" w14:textId="110AC841" w:rsidR="002726E8" w:rsidRDefault="002726E8" w:rsidP="007F606D">
      <w:pPr>
        <w:pStyle w:val="ListParagraph"/>
        <w:numPr>
          <w:ilvl w:val="0"/>
          <w:numId w:val="27"/>
        </w:numPr>
        <w:rPr>
          <w:rFonts w:ascii="Times New Roman" w:hAnsi="Times New Roman" w:cs="Times New Roman"/>
        </w:rPr>
      </w:pPr>
      <w:r>
        <w:rPr>
          <w:rFonts w:ascii="Times New Roman" w:hAnsi="Times New Roman" w:cs="Times New Roman"/>
        </w:rPr>
        <w:t>Text Criticism Assignment: This will be discussed in class. You will complete an assignment that will familiarize you with the text-critical apparatus of NA28.</w:t>
      </w:r>
    </w:p>
    <w:p w14:paraId="6726A45F" w14:textId="7156DDA3" w:rsidR="0068305D" w:rsidRPr="000E47E6" w:rsidRDefault="0068305D" w:rsidP="007F606D">
      <w:pPr>
        <w:pStyle w:val="ListParagraph"/>
        <w:numPr>
          <w:ilvl w:val="0"/>
          <w:numId w:val="27"/>
        </w:numPr>
        <w:rPr>
          <w:rFonts w:ascii="Times New Roman" w:hAnsi="Times New Roman" w:cs="Times New Roman"/>
        </w:rPr>
      </w:pPr>
      <w:r>
        <w:rPr>
          <w:rFonts w:ascii="Times New Roman" w:hAnsi="Times New Roman" w:cs="Times New Roman"/>
        </w:rPr>
        <w:t>Readings</w:t>
      </w:r>
      <w:r w:rsidR="001C5EB2">
        <w:rPr>
          <w:rFonts w:ascii="Times New Roman" w:hAnsi="Times New Roman" w:cs="Times New Roman"/>
        </w:rPr>
        <w:t xml:space="preserve"> + Discourse Analysis Videos</w:t>
      </w:r>
      <w:bookmarkStart w:id="0" w:name="_GoBack"/>
      <w:bookmarkEnd w:id="0"/>
    </w:p>
    <w:p w14:paraId="7587F95A" w14:textId="542A898E" w:rsidR="000E47E6" w:rsidRPr="000E47E6" w:rsidRDefault="0068305D" w:rsidP="000E47E6">
      <w:pPr>
        <w:pStyle w:val="ListParagraph"/>
        <w:numPr>
          <w:ilvl w:val="0"/>
          <w:numId w:val="27"/>
        </w:numPr>
        <w:rPr>
          <w:rFonts w:ascii="Times New Roman" w:hAnsi="Times New Roman" w:cs="Times New Roman"/>
        </w:rPr>
      </w:pPr>
      <w:r>
        <w:rPr>
          <w:rFonts w:ascii="Times New Roman" w:hAnsi="Times New Roman" w:cs="Times New Roman"/>
        </w:rPr>
        <w:t>Final Exam</w:t>
      </w:r>
    </w:p>
    <w:p w14:paraId="6C966BDC" w14:textId="77777777" w:rsidR="007F606D" w:rsidRPr="002A1187" w:rsidRDefault="007F606D" w:rsidP="00112B21">
      <w:pPr>
        <w:rPr>
          <w:rFonts w:ascii="Times New Roman" w:hAnsi="Times New Roman" w:cs="Times New Roman"/>
          <w:b/>
          <w:u w:val="single"/>
        </w:rPr>
      </w:pPr>
    </w:p>
    <w:p w14:paraId="6C385494" w14:textId="64F842E7" w:rsidR="007F606D" w:rsidRDefault="00F91A46" w:rsidP="007F606D">
      <w:pPr>
        <w:rPr>
          <w:rFonts w:ascii="Times New Roman" w:hAnsi="Times New Roman" w:cs="Times New Roman"/>
          <w:b/>
          <w:sz w:val="28"/>
          <w:szCs w:val="28"/>
        </w:rPr>
      </w:pPr>
      <w:r w:rsidRPr="00804900">
        <w:rPr>
          <w:rFonts w:ascii="Times New Roman" w:hAnsi="Times New Roman" w:cs="Times New Roman"/>
          <w:b/>
          <w:sz w:val="28"/>
          <w:szCs w:val="28"/>
        </w:rPr>
        <w:t>EVALUATION</w:t>
      </w:r>
    </w:p>
    <w:p w14:paraId="24E1FC22" w14:textId="531DF5C6" w:rsidR="007F606D" w:rsidRPr="00561177" w:rsidRDefault="007F606D" w:rsidP="007F606D">
      <w:pPr>
        <w:pStyle w:val="ListParagraph"/>
        <w:numPr>
          <w:ilvl w:val="0"/>
          <w:numId w:val="29"/>
        </w:numPr>
        <w:rPr>
          <w:rFonts w:ascii="Times New Roman" w:hAnsi="Times New Roman" w:cs="Times New Roman"/>
        </w:rPr>
      </w:pPr>
      <w:r>
        <w:rPr>
          <w:rFonts w:ascii="Times New Roman" w:hAnsi="Times New Roman"/>
          <w:lang w:val="en-CA"/>
        </w:rPr>
        <w:t>Translations</w:t>
      </w:r>
      <w:r w:rsidRPr="007F606D">
        <w:rPr>
          <w:rFonts w:ascii="Times New Roman" w:hAnsi="Times New Roman"/>
          <w:lang w:val="en-CA"/>
        </w:rPr>
        <w:t>:</w:t>
      </w:r>
      <w:r w:rsidR="0068305D">
        <w:rPr>
          <w:rFonts w:ascii="Times New Roman" w:hAnsi="Times New Roman"/>
          <w:lang w:val="en-CA"/>
        </w:rPr>
        <w:tab/>
      </w:r>
      <w:r w:rsidR="0068305D">
        <w:rPr>
          <w:rFonts w:ascii="Times New Roman" w:hAnsi="Times New Roman"/>
          <w:lang w:val="en-CA"/>
        </w:rPr>
        <w:tab/>
      </w:r>
      <w:r w:rsidR="0068305D">
        <w:rPr>
          <w:rFonts w:ascii="Times New Roman" w:hAnsi="Times New Roman"/>
          <w:lang w:val="en-CA"/>
        </w:rPr>
        <w:tab/>
      </w:r>
      <w:r w:rsidR="0068305D">
        <w:rPr>
          <w:rFonts w:ascii="Times New Roman" w:hAnsi="Times New Roman"/>
          <w:lang w:val="en-CA"/>
        </w:rPr>
        <w:tab/>
      </w:r>
      <w:r w:rsidR="0068305D">
        <w:rPr>
          <w:rFonts w:ascii="Times New Roman" w:hAnsi="Times New Roman"/>
          <w:lang w:val="en-CA"/>
        </w:rPr>
        <w:tab/>
      </w:r>
      <w:r w:rsidR="0068305D">
        <w:rPr>
          <w:rFonts w:ascii="Times New Roman" w:hAnsi="Times New Roman"/>
          <w:lang w:val="en-CA"/>
        </w:rPr>
        <w:tab/>
      </w:r>
      <w:r w:rsidR="00910D6A">
        <w:rPr>
          <w:rFonts w:ascii="Times New Roman" w:hAnsi="Times New Roman"/>
          <w:lang w:val="en-CA"/>
        </w:rPr>
        <w:tab/>
      </w:r>
      <w:r w:rsidRPr="007F606D">
        <w:rPr>
          <w:rFonts w:ascii="Times New Roman" w:hAnsi="Times New Roman"/>
          <w:lang w:val="en-CA"/>
        </w:rPr>
        <w:tab/>
      </w:r>
      <w:r w:rsidR="0068305D">
        <w:rPr>
          <w:rFonts w:ascii="Times New Roman" w:hAnsi="Times New Roman"/>
          <w:lang w:val="en-CA"/>
        </w:rPr>
        <w:t>3</w:t>
      </w:r>
      <w:r w:rsidR="00561177">
        <w:rPr>
          <w:rFonts w:ascii="Times New Roman" w:hAnsi="Times New Roman"/>
          <w:lang w:val="en-CA"/>
        </w:rPr>
        <w:t>0</w:t>
      </w:r>
      <w:r w:rsidRPr="007F606D">
        <w:rPr>
          <w:rFonts w:ascii="Times New Roman" w:hAnsi="Times New Roman"/>
          <w:lang w:val="en-CA"/>
        </w:rPr>
        <w:t>%</w:t>
      </w:r>
    </w:p>
    <w:p w14:paraId="01419927" w14:textId="510EA49E" w:rsidR="00561177" w:rsidRPr="007F606D" w:rsidRDefault="00561177" w:rsidP="007F606D">
      <w:pPr>
        <w:pStyle w:val="ListParagraph"/>
        <w:numPr>
          <w:ilvl w:val="0"/>
          <w:numId w:val="29"/>
        </w:numPr>
        <w:rPr>
          <w:rFonts w:ascii="Times New Roman" w:hAnsi="Times New Roman" w:cs="Times New Roman"/>
        </w:rPr>
      </w:pPr>
      <w:r>
        <w:rPr>
          <w:rFonts w:ascii="Times New Roman" w:hAnsi="Times New Roman" w:cs="Times New Roman"/>
        </w:rPr>
        <w:t>Text Criticism Assignment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14:paraId="23FED44C" w14:textId="39CFE30B" w:rsidR="007F606D" w:rsidRPr="0068305D" w:rsidRDefault="007F606D" w:rsidP="007F606D">
      <w:pPr>
        <w:pStyle w:val="ListParagraph"/>
        <w:numPr>
          <w:ilvl w:val="0"/>
          <w:numId w:val="29"/>
        </w:numPr>
        <w:rPr>
          <w:rFonts w:ascii="Times New Roman" w:hAnsi="Times New Roman" w:cs="Times New Roman"/>
        </w:rPr>
      </w:pPr>
      <w:r w:rsidRPr="007F606D">
        <w:rPr>
          <w:rFonts w:ascii="Times New Roman" w:hAnsi="Times New Roman"/>
          <w:lang w:val="en-CA"/>
        </w:rPr>
        <w:t>Final Exam</w:t>
      </w:r>
      <w:r w:rsidR="0068305D">
        <w:rPr>
          <w:rFonts w:ascii="Times New Roman" w:hAnsi="Times New Roman"/>
          <w:lang w:val="en-CA"/>
        </w:rPr>
        <w:t xml:space="preserve"> (translations + vocabulary)</w:t>
      </w:r>
      <w:r w:rsidRPr="007F606D">
        <w:rPr>
          <w:rFonts w:ascii="Times New Roman" w:hAnsi="Times New Roman"/>
          <w:lang w:val="en-CA"/>
        </w:rPr>
        <w:t>:</w:t>
      </w:r>
      <w:r w:rsidRPr="007F606D">
        <w:rPr>
          <w:rFonts w:ascii="Times New Roman" w:hAnsi="Times New Roman"/>
          <w:lang w:val="en-CA"/>
        </w:rPr>
        <w:tab/>
      </w:r>
      <w:r w:rsidRPr="007F606D">
        <w:rPr>
          <w:rFonts w:ascii="Times New Roman" w:hAnsi="Times New Roman"/>
          <w:lang w:val="en-CA"/>
        </w:rPr>
        <w:tab/>
      </w:r>
      <w:r w:rsidRPr="007F606D">
        <w:rPr>
          <w:rFonts w:ascii="Times New Roman" w:hAnsi="Times New Roman"/>
          <w:lang w:val="en-CA"/>
        </w:rPr>
        <w:tab/>
      </w:r>
      <w:r w:rsidRPr="007F606D">
        <w:rPr>
          <w:rFonts w:ascii="Times New Roman" w:hAnsi="Times New Roman"/>
          <w:lang w:val="en-CA"/>
        </w:rPr>
        <w:tab/>
      </w:r>
      <w:r w:rsidRPr="007F606D">
        <w:rPr>
          <w:rFonts w:ascii="Times New Roman" w:hAnsi="Times New Roman"/>
          <w:lang w:val="en-CA"/>
        </w:rPr>
        <w:tab/>
      </w:r>
      <w:r w:rsidR="00561177">
        <w:rPr>
          <w:rFonts w:ascii="Times New Roman" w:hAnsi="Times New Roman"/>
          <w:lang w:val="en-CA"/>
        </w:rPr>
        <w:t>30</w:t>
      </w:r>
      <w:r w:rsidRPr="007F606D">
        <w:rPr>
          <w:rFonts w:ascii="Times New Roman" w:hAnsi="Times New Roman"/>
          <w:lang w:val="en-CA"/>
        </w:rPr>
        <w:t>%</w:t>
      </w:r>
    </w:p>
    <w:p w14:paraId="082274DE" w14:textId="632ED636" w:rsidR="00536F34" w:rsidRPr="00170B93" w:rsidRDefault="0068305D" w:rsidP="00C5621E">
      <w:pPr>
        <w:pStyle w:val="ListParagraph"/>
        <w:numPr>
          <w:ilvl w:val="0"/>
          <w:numId w:val="29"/>
        </w:numPr>
        <w:rPr>
          <w:rFonts w:ascii="Times New Roman" w:hAnsi="Times New Roman" w:cs="Times New Roman"/>
        </w:rPr>
      </w:pPr>
      <w:r>
        <w:rPr>
          <w:rFonts w:ascii="Times New Roman" w:hAnsi="Times New Roman" w:cs="Times New Roman"/>
        </w:rPr>
        <w:t>Course Readings</w:t>
      </w:r>
      <w:r w:rsidR="00403124">
        <w:rPr>
          <w:rFonts w:ascii="Times New Roman" w:hAnsi="Times New Roman" w:cs="Times New Roman"/>
        </w:rPr>
        <w:t xml:space="preserve"> + Discourse Analysis Videos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sidR="00170B93">
        <w:rPr>
          <w:rFonts w:ascii="Times New Roman" w:hAnsi="Times New Roman" w:cs="Times New Roman"/>
        </w:rPr>
        <w:t>%</w:t>
      </w:r>
    </w:p>
    <w:sectPr w:rsidR="00536F34" w:rsidRPr="00170B93" w:rsidSect="004C7AD5">
      <w:headerReference w:type="default" r:id="rId25"/>
      <w:footerReference w:type="even" r:id="rId26"/>
      <w:footerReference w:type="default" r:id="rId2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67832" w14:textId="77777777" w:rsidR="003A56E3" w:rsidRDefault="003A56E3">
      <w:r>
        <w:separator/>
      </w:r>
    </w:p>
  </w:endnote>
  <w:endnote w:type="continuationSeparator" w:id="0">
    <w:p w14:paraId="24DE92C5" w14:textId="77777777" w:rsidR="003A56E3" w:rsidRDefault="003A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Gentium Basic">
    <w:altName w:val="Calibri"/>
    <w:panose1 w:val="020B0604020202020204"/>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F482" w14:textId="77777777" w:rsidR="00033EB9" w:rsidRDefault="00033EB9" w:rsidP="00991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A98C2" w14:textId="77777777" w:rsidR="00033EB9" w:rsidRDefault="00033EB9" w:rsidP="00033E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57D1" w14:textId="269A965C" w:rsidR="00033EB9" w:rsidRDefault="00033EB9" w:rsidP="00991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96E">
      <w:rPr>
        <w:rStyle w:val="PageNumber"/>
        <w:noProof/>
      </w:rPr>
      <w:t>2</w:t>
    </w:r>
    <w:r>
      <w:rPr>
        <w:rStyle w:val="PageNumber"/>
      </w:rPr>
      <w:fldChar w:fldCharType="end"/>
    </w:r>
  </w:p>
  <w:p w14:paraId="1D6EF73B" w14:textId="77777777" w:rsidR="00033EB9" w:rsidRDefault="00033EB9" w:rsidP="00033E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DA89A" w14:textId="77777777" w:rsidR="003A56E3" w:rsidRDefault="003A56E3">
      <w:r>
        <w:separator/>
      </w:r>
    </w:p>
  </w:footnote>
  <w:footnote w:type="continuationSeparator" w:id="0">
    <w:p w14:paraId="7D51AA13" w14:textId="77777777" w:rsidR="003A56E3" w:rsidRDefault="003A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B06D" w14:textId="77777777" w:rsidR="00FF1F0F" w:rsidRDefault="00FF1F0F" w:rsidP="003B32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701"/>
    <w:multiLevelType w:val="hybridMultilevel"/>
    <w:tmpl w:val="45121CC4"/>
    <w:lvl w:ilvl="0" w:tplc="ED965CA2">
      <w:start w:val="1"/>
      <w:numFmt w:val="decimal"/>
      <w:lvlText w:val="%1."/>
      <w:lvlJc w:val="left"/>
      <w:pPr>
        <w:ind w:left="1080" w:hanging="360"/>
      </w:pPr>
      <w:rPr>
        <w:rFonts w:ascii="Times New Roman" w:eastAsiaTheme="minorEastAsia" w:hAnsi="Times New Roman" w:cstheme="minorBidi"/>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5B38A3"/>
    <w:multiLevelType w:val="hybridMultilevel"/>
    <w:tmpl w:val="0E58B626"/>
    <w:lvl w:ilvl="0" w:tplc="513CED28">
      <w:start w:val="1"/>
      <w:numFmt w:val="decimal"/>
      <w:lvlText w:val="%1."/>
      <w:lvlJc w:val="left"/>
      <w:pPr>
        <w:ind w:left="720" w:hanging="360"/>
      </w:pPr>
      <w:rPr>
        <w:rFonts w:asciiTheme="majorBidi" w:eastAsiaTheme="minorHAnsi" w:hAnsiTheme="majorBidi" w:cstheme="majorBidi"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60434A"/>
    <w:multiLevelType w:val="hybridMultilevel"/>
    <w:tmpl w:val="C48EFF0C"/>
    <w:lvl w:ilvl="0" w:tplc="0964A25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66838"/>
    <w:multiLevelType w:val="hybridMultilevel"/>
    <w:tmpl w:val="7ADE1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75AA4"/>
    <w:multiLevelType w:val="hybridMultilevel"/>
    <w:tmpl w:val="434AC802"/>
    <w:lvl w:ilvl="0" w:tplc="8244F1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CC450B"/>
    <w:multiLevelType w:val="hybridMultilevel"/>
    <w:tmpl w:val="A8FC444A"/>
    <w:lvl w:ilvl="0" w:tplc="3030E7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AC1237"/>
    <w:multiLevelType w:val="hybridMultilevel"/>
    <w:tmpl w:val="5DEA5B50"/>
    <w:lvl w:ilvl="0" w:tplc="61F4278E">
      <w:start w:val="3"/>
      <w:numFmt w:val="upperRoman"/>
      <w:lvlText w:val="%1."/>
      <w:lvlJc w:val="left"/>
      <w:pPr>
        <w:ind w:left="1440" w:hanging="720"/>
      </w:pPr>
      <w:rPr>
        <w:rFonts w:ascii="Times New Roman" w:hAnsi="Times New Roman" w:cs="Times New Roman" w:hint="default"/>
        <w:color w:val="2D36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F33B10"/>
    <w:multiLevelType w:val="hybridMultilevel"/>
    <w:tmpl w:val="AC0020A8"/>
    <w:lvl w:ilvl="0" w:tplc="FDE01F9C">
      <w:start w:val="1"/>
      <w:numFmt w:val="decimal"/>
      <w:lvlText w:val="%1."/>
      <w:lvlJc w:val="left"/>
      <w:pPr>
        <w:ind w:left="1080" w:hanging="360"/>
      </w:pPr>
      <w:rPr>
        <w:rFonts w:ascii="Times New Roman" w:eastAsiaTheme="majorEastAsia" w:hAnsi="Times New Roman" w:cs="Times New Roman"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852832"/>
    <w:multiLevelType w:val="hybridMultilevel"/>
    <w:tmpl w:val="710A15D6"/>
    <w:lvl w:ilvl="0" w:tplc="AE6847C2">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9" w15:restartNumberingAfterBreak="0">
    <w:nsid w:val="32A51A60"/>
    <w:multiLevelType w:val="hybridMultilevel"/>
    <w:tmpl w:val="FBB85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51628B"/>
    <w:multiLevelType w:val="hybridMultilevel"/>
    <w:tmpl w:val="89E22A92"/>
    <w:lvl w:ilvl="0" w:tplc="A2566A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D94EE3"/>
    <w:multiLevelType w:val="hybridMultilevel"/>
    <w:tmpl w:val="5B50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542CD"/>
    <w:multiLevelType w:val="hybridMultilevel"/>
    <w:tmpl w:val="0A6C3DE8"/>
    <w:lvl w:ilvl="0" w:tplc="1009000F">
      <w:start w:val="1"/>
      <w:numFmt w:val="decimal"/>
      <w:lvlText w:val="%1."/>
      <w:lvlJc w:val="left"/>
      <w:pPr>
        <w:ind w:left="1775" w:hanging="360"/>
      </w:pPr>
      <w:rPr>
        <w:rFonts w:hint="default"/>
      </w:rPr>
    </w:lvl>
    <w:lvl w:ilvl="1" w:tplc="10090019" w:tentative="1">
      <w:start w:val="1"/>
      <w:numFmt w:val="lowerLetter"/>
      <w:lvlText w:val="%2."/>
      <w:lvlJc w:val="left"/>
      <w:pPr>
        <w:ind w:left="2495" w:hanging="360"/>
      </w:pPr>
    </w:lvl>
    <w:lvl w:ilvl="2" w:tplc="1009001B" w:tentative="1">
      <w:start w:val="1"/>
      <w:numFmt w:val="lowerRoman"/>
      <w:lvlText w:val="%3."/>
      <w:lvlJc w:val="right"/>
      <w:pPr>
        <w:ind w:left="3215" w:hanging="180"/>
      </w:pPr>
    </w:lvl>
    <w:lvl w:ilvl="3" w:tplc="1009000F" w:tentative="1">
      <w:start w:val="1"/>
      <w:numFmt w:val="decimal"/>
      <w:lvlText w:val="%4."/>
      <w:lvlJc w:val="left"/>
      <w:pPr>
        <w:ind w:left="3935" w:hanging="360"/>
      </w:pPr>
    </w:lvl>
    <w:lvl w:ilvl="4" w:tplc="10090019" w:tentative="1">
      <w:start w:val="1"/>
      <w:numFmt w:val="lowerLetter"/>
      <w:lvlText w:val="%5."/>
      <w:lvlJc w:val="left"/>
      <w:pPr>
        <w:ind w:left="4655" w:hanging="360"/>
      </w:pPr>
    </w:lvl>
    <w:lvl w:ilvl="5" w:tplc="1009001B" w:tentative="1">
      <w:start w:val="1"/>
      <w:numFmt w:val="lowerRoman"/>
      <w:lvlText w:val="%6."/>
      <w:lvlJc w:val="right"/>
      <w:pPr>
        <w:ind w:left="5375" w:hanging="180"/>
      </w:pPr>
    </w:lvl>
    <w:lvl w:ilvl="6" w:tplc="1009000F" w:tentative="1">
      <w:start w:val="1"/>
      <w:numFmt w:val="decimal"/>
      <w:lvlText w:val="%7."/>
      <w:lvlJc w:val="left"/>
      <w:pPr>
        <w:ind w:left="6095" w:hanging="360"/>
      </w:pPr>
    </w:lvl>
    <w:lvl w:ilvl="7" w:tplc="10090019" w:tentative="1">
      <w:start w:val="1"/>
      <w:numFmt w:val="lowerLetter"/>
      <w:lvlText w:val="%8."/>
      <w:lvlJc w:val="left"/>
      <w:pPr>
        <w:ind w:left="6815" w:hanging="360"/>
      </w:pPr>
    </w:lvl>
    <w:lvl w:ilvl="8" w:tplc="1009001B" w:tentative="1">
      <w:start w:val="1"/>
      <w:numFmt w:val="lowerRoman"/>
      <w:lvlText w:val="%9."/>
      <w:lvlJc w:val="right"/>
      <w:pPr>
        <w:ind w:left="7535" w:hanging="180"/>
      </w:pPr>
    </w:lvl>
  </w:abstractNum>
  <w:abstractNum w:abstractNumId="13" w15:restartNumberingAfterBreak="0">
    <w:nsid w:val="4163253E"/>
    <w:multiLevelType w:val="multilevel"/>
    <w:tmpl w:val="130E5C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D0F1095"/>
    <w:multiLevelType w:val="hybridMultilevel"/>
    <w:tmpl w:val="50DC7FB0"/>
    <w:lvl w:ilvl="0" w:tplc="FDE01F9C">
      <w:start w:val="1"/>
      <w:numFmt w:val="decimal"/>
      <w:lvlText w:val="%1."/>
      <w:lvlJc w:val="left"/>
      <w:pPr>
        <w:ind w:left="1080" w:hanging="360"/>
      </w:pPr>
      <w:rPr>
        <w:rFonts w:ascii="Times New Roman" w:eastAsiaTheme="majorEastAsia" w:hAnsi="Times New Roman" w:cs="Times New Roman"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66000A"/>
    <w:multiLevelType w:val="hybridMultilevel"/>
    <w:tmpl w:val="D8E20372"/>
    <w:lvl w:ilvl="0" w:tplc="81225640">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C85963"/>
    <w:multiLevelType w:val="hybridMultilevel"/>
    <w:tmpl w:val="89E22A92"/>
    <w:lvl w:ilvl="0" w:tplc="A2566A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8A0B82"/>
    <w:multiLevelType w:val="hybridMultilevel"/>
    <w:tmpl w:val="C660FF6A"/>
    <w:lvl w:ilvl="0" w:tplc="D2D858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68065D"/>
    <w:multiLevelType w:val="hybridMultilevel"/>
    <w:tmpl w:val="74CAF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6D3943"/>
    <w:multiLevelType w:val="hybridMultilevel"/>
    <w:tmpl w:val="E168F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515FB"/>
    <w:multiLevelType w:val="hybridMultilevel"/>
    <w:tmpl w:val="30CA0A16"/>
    <w:lvl w:ilvl="0" w:tplc="8CB46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DC13A8"/>
    <w:multiLevelType w:val="hybridMultilevel"/>
    <w:tmpl w:val="351CFB22"/>
    <w:lvl w:ilvl="0" w:tplc="70C00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332BE7"/>
    <w:multiLevelType w:val="hybridMultilevel"/>
    <w:tmpl w:val="D28606D0"/>
    <w:lvl w:ilvl="0" w:tplc="C23AC88E">
      <w:start w:val="1"/>
      <w:numFmt w:val="decimal"/>
      <w:lvlText w:val="%1."/>
      <w:lvlJc w:val="left"/>
      <w:pPr>
        <w:ind w:left="720" w:hanging="360"/>
      </w:pPr>
      <w:rPr>
        <w:rFonts w:ascii="Times New Roman" w:eastAsiaTheme="minorEastAsia" w:hAnsi="Times New Roman"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D46C40"/>
    <w:multiLevelType w:val="hybridMultilevel"/>
    <w:tmpl w:val="F23EB414"/>
    <w:lvl w:ilvl="0" w:tplc="D8C8FD56">
      <w:start w:val="1"/>
      <w:numFmt w:val="upperLetter"/>
      <w:lvlText w:val="%1."/>
      <w:lvlJc w:val="left"/>
      <w:pPr>
        <w:ind w:left="1800" w:hanging="360"/>
      </w:pPr>
      <w:rPr>
        <w:rFonts w:ascii="Times New Roman" w:hAnsi="Times New Roman" w:cs="Times New Roman" w:hint="default"/>
        <w:color w:val="2D3639"/>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FB00F4"/>
    <w:multiLevelType w:val="hybridMultilevel"/>
    <w:tmpl w:val="6298E8A6"/>
    <w:lvl w:ilvl="0" w:tplc="A8FA29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C65EE6"/>
    <w:multiLevelType w:val="hybridMultilevel"/>
    <w:tmpl w:val="7EC84152"/>
    <w:lvl w:ilvl="0" w:tplc="A2566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9035F9"/>
    <w:multiLevelType w:val="hybridMultilevel"/>
    <w:tmpl w:val="374E1E04"/>
    <w:lvl w:ilvl="0" w:tplc="13701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660F8E"/>
    <w:multiLevelType w:val="hybridMultilevel"/>
    <w:tmpl w:val="0A8C1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F2DC4"/>
    <w:multiLevelType w:val="hybridMultilevel"/>
    <w:tmpl w:val="B2B8D0B8"/>
    <w:lvl w:ilvl="0" w:tplc="CF1627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D7745B"/>
    <w:multiLevelType w:val="hybridMultilevel"/>
    <w:tmpl w:val="351261DE"/>
    <w:lvl w:ilvl="0" w:tplc="64D0DD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180572"/>
    <w:multiLevelType w:val="hybridMultilevel"/>
    <w:tmpl w:val="EE8AD7D6"/>
    <w:lvl w:ilvl="0" w:tplc="10E451F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30"/>
  </w:num>
  <w:num w:numId="2">
    <w:abstractNumId w:val="11"/>
  </w:num>
  <w:num w:numId="3">
    <w:abstractNumId w:val="5"/>
  </w:num>
  <w:num w:numId="4">
    <w:abstractNumId w:val="4"/>
  </w:num>
  <w:num w:numId="5">
    <w:abstractNumId w:val="24"/>
  </w:num>
  <w:num w:numId="6">
    <w:abstractNumId w:val="7"/>
  </w:num>
  <w:num w:numId="7">
    <w:abstractNumId w:val="13"/>
  </w:num>
  <w:num w:numId="8">
    <w:abstractNumId w:val="8"/>
  </w:num>
  <w:num w:numId="9">
    <w:abstractNumId w:val="17"/>
  </w:num>
  <w:num w:numId="10">
    <w:abstractNumId w:val="21"/>
  </w:num>
  <w:num w:numId="11">
    <w:abstractNumId w:val="12"/>
  </w:num>
  <w:num w:numId="12">
    <w:abstractNumId w:val="15"/>
  </w:num>
  <w:num w:numId="13">
    <w:abstractNumId w:val="18"/>
  </w:num>
  <w:num w:numId="14">
    <w:abstractNumId w:val="23"/>
  </w:num>
  <w:num w:numId="15">
    <w:abstractNumId w:val="6"/>
  </w:num>
  <w:num w:numId="16">
    <w:abstractNumId w:val="28"/>
  </w:num>
  <w:num w:numId="17">
    <w:abstractNumId w:val="19"/>
  </w:num>
  <w:num w:numId="18">
    <w:abstractNumId w:val="29"/>
  </w:num>
  <w:num w:numId="19">
    <w:abstractNumId w:val="20"/>
  </w:num>
  <w:num w:numId="20">
    <w:abstractNumId w:val="2"/>
  </w:num>
  <w:num w:numId="21">
    <w:abstractNumId w:val="26"/>
  </w:num>
  <w:num w:numId="22">
    <w:abstractNumId w:val="27"/>
  </w:num>
  <w:num w:numId="23">
    <w:abstractNumId w:val="1"/>
  </w:num>
  <w:num w:numId="24">
    <w:abstractNumId w:val="3"/>
  </w:num>
  <w:num w:numId="25">
    <w:abstractNumId w:val="9"/>
  </w:num>
  <w:num w:numId="26">
    <w:abstractNumId w:val="0"/>
  </w:num>
  <w:num w:numId="27">
    <w:abstractNumId w:val="16"/>
  </w:num>
  <w:num w:numId="28">
    <w:abstractNumId w:val="22"/>
  </w:num>
  <w:num w:numId="29">
    <w:abstractNumId w:val="10"/>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B21"/>
    <w:rsid w:val="0000369F"/>
    <w:rsid w:val="00031D9E"/>
    <w:rsid w:val="00033EB9"/>
    <w:rsid w:val="000371BC"/>
    <w:rsid w:val="00040852"/>
    <w:rsid w:val="0004443A"/>
    <w:rsid w:val="0005481F"/>
    <w:rsid w:val="000612C8"/>
    <w:rsid w:val="00064406"/>
    <w:rsid w:val="00065EEB"/>
    <w:rsid w:val="00072DDE"/>
    <w:rsid w:val="000766A4"/>
    <w:rsid w:val="000853B7"/>
    <w:rsid w:val="00085D50"/>
    <w:rsid w:val="0009049E"/>
    <w:rsid w:val="0009114D"/>
    <w:rsid w:val="00093BCD"/>
    <w:rsid w:val="000C5A5F"/>
    <w:rsid w:val="000D167F"/>
    <w:rsid w:val="000D1D31"/>
    <w:rsid w:val="000E47E6"/>
    <w:rsid w:val="000E57FE"/>
    <w:rsid w:val="000F010E"/>
    <w:rsid w:val="000F0F6D"/>
    <w:rsid w:val="000F2961"/>
    <w:rsid w:val="00100A74"/>
    <w:rsid w:val="0010188A"/>
    <w:rsid w:val="00107801"/>
    <w:rsid w:val="00112B21"/>
    <w:rsid w:val="001264B9"/>
    <w:rsid w:val="00133F0E"/>
    <w:rsid w:val="0014004E"/>
    <w:rsid w:val="00141A1E"/>
    <w:rsid w:val="001435E7"/>
    <w:rsid w:val="001436FA"/>
    <w:rsid w:val="00151FA3"/>
    <w:rsid w:val="00155643"/>
    <w:rsid w:val="0016148D"/>
    <w:rsid w:val="00170B93"/>
    <w:rsid w:val="00170DF5"/>
    <w:rsid w:val="00176EC0"/>
    <w:rsid w:val="001900D7"/>
    <w:rsid w:val="00193B4A"/>
    <w:rsid w:val="001A2AF0"/>
    <w:rsid w:val="001A526A"/>
    <w:rsid w:val="001B10FA"/>
    <w:rsid w:val="001B32F4"/>
    <w:rsid w:val="001B69D3"/>
    <w:rsid w:val="001C466E"/>
    <w:rsid w:val="001C5EB2"/>
    <w:rsid w:val="001C7484"/>
    <w:rsid w:val="001D0064"/>
    <w:rsid w:val="001D32B2"/>
    <w:rsid w:val="001D4E6D"/>
    <w:rsid w:val="001E3512"/>
    <w:rsid w:val="001E4221"/>
    <w:rsid w:val="001E6197"/>
    <w:rsid w:val="001F4A57"/>
    <w:rsid w:val="001F5CF2"/>
    <w:rsid w:val="00206D85"/>
    <w:rsid w:val="002227F3"/>
    <w:rsid w:val="00222FEF"/>
    <w:rsid w:val="00226C36"/>
    <w:rsid w:val="00227D64"/>
    <w:rsid w:val="002362E9"/>
    <w:rsid w:val="00255751"/>
    <w:rsid w:val="00255B7D"/>
    <w:rsid w:val="00256367"/>
    <w:rsid w:val="0026250F"/>
    <w:rsid w:val="002639ED"/>
    <w:rsid w:val="002726E8"/>
    <w:rsid w:val="002759C0"/>
    <w:rsid w:val="00284FD7"/>
    <w:rsid w:val="002870DA"/>
    <w:rsid w:val="00294BAA"/>
    <w:rsid w:val="00297129"/>
    <w:rsid w:val="002A1187"/>
    <w:rsid w:val="002A5DE3"/>
    <w:rsid w:val="002C62F8"/>
    <w:rsid w:val="002C712E"/>
    <w:rsid w:val="002C7798"/>
    <w:rsid w:val="002D0403"/>
    <w:rsid w:val="002D5D0A"/>
    <w:rsid w:val="002E4FAA"/>
    <w:rsid w:val="00305748"/>
    <w:rsid w:val="003209FE"/>
    <w:rsid w:val="00323BEB"/>
    <w:rsid w:val="00330747"/>
    <w:rsid w:val="003429B9"/>
    <w:rsid w:val="00342F2D"/>
    <w:rsid w:val="003434F5"/>
    <w:rsid w:val="00343967"/>
    <w:rsid w:val="00353D88"/>
    <w:rsid w:val="0035506D"/>
    <w:rsid w:val="00355AC1"/>
    <w:rsid w:val="00362A33"/>
    <w:rsid w:val="00362D8C"/>
    <w:rsid w:val="003635BE"/>
    <w:rsid w:val="0036572D"/>
    <w:rsid w:val="0037775E"/>
    <w:rsid w:val="003904FE"/>
    <w:rsid w:val="00390FD6"/>
    <w:rsid w:val="0039657B"/>
    <w:rsid w:val="003A56E3"/>
    <w:rsid w:val="003B1DEA"/>
    <w:rsid w:val="003B321D"/>
    <w:rsid w:val="003B3F88"/>
    <w:rsid w:val="003B5B2E"/>
    <w:rsid w:val="003B6934"/>
    <w:rsid w:val="003C1165"/>
    <w:rsid w:val="003C4900"/>
    <w:rsid w:val="003D470A"/>
    <w:rsid w:val="003D51BE"/>
    <w:rsid w:val="003D7015"/>
    <w:rsid w:val="003E238D"/>
    <w:rsid w:val="003E5603"/>
    <w:rsid w:val="00403124"/>
    <w:rsid w:val="00403312"/>
    <w:rsid w:val="004105EE"/>
    <w:rsid w:val="00411A89"/>
    <w:rsid w:val="004137D4"/>
    <w:rsid w:val="004152BF"/>
    <w:rsid w:val="00430471"/>
    <w:rsid w:val="004326A1"/>
    <w:rsid w:val="00437DFA"/>
    <w:rsid w:val="00446339"/>
    <w:rsid w:val="0044697F"/>
    <w:rsid w:val="004572B0"/>
    <w:rsid w:val="004624C7"/>
    <w:rsid w:val="00474659"/>
    <w:rsid w:val="0048069A"/>
    <w:rsid w:val="00494630"/>
    <w:rsid w:val="004A7BB5"/>
    <w:rsid w:val="004B50F7"/>
    <w:rsid w:val="004C4CC4"/>
    <w:rsid w:val="004C7854"/>
    <w:rsid w:val="004C7AD5"/>
    <w:rsid w:val="004D36B8"/>
    <w:rsid w:val="004E638E"/>
    <w:rsid w:val="004F0315"/>
    <w:rsid w:val="00501BD5"/>
    <w:rsid w:val="005172E6"/>
    <w:rsid w:val="005236D0"/>
    <w:rsid w:val="00523E85"/>
    <w:rsid w:val="005244A2"/>
    <w:rsid w:val="00525733"/>
    <w:rsid w:val="00526283"/>
    <w:rsid w:val="005328AC"/>
    <w:rsid w:val="00535DCD"/>
    <w:rsid w:val="00536F34"/>
    <w:rsid w:val="00541645"/>
    <w:rsid w:val="00544C84"/>
    <w:rsid w:val="005468A3"/>
    <w:rsid w:val="00561055"/>
    <w:rsid w:val="00561177"/>
    <w:rsid w:val="00562F5B"/>
    <w:rsid w:val="00565474"/>
    <w:rsid w:val="00567586"/>
    <w:rsid w:val="00567EB6"/>
    <w:rsid w:val="00573149"/>
    <w:rsid w:val="0058189D"/>
    <w:rsid w:val="00592B48"/>
    <w:rsid w:val="00594659"/>
    <w:rsid w:val="00594FCB"/>
    <w:rsid w:val="005B0846"/>
    <w:rsid w:val="005B542C"/>
    <w:rsid w:val="005C6458"/>
    <w:rsid w:val="005F0ACE"/>
    <w:rsid w:val="005F2BE6"/>
    <w:rsid w:val="005F3C3F"/>
    <w:rsid w:val="005F6EA8"/>
    <w:rsid w:val="00601518"/>
    <w:rsid w:val="00603CC8"/>
    <w:rsid w:val="00607A44"/>
    <w:rsid w:val="00611E0C"/>
    <w:rsid w:val="00623FBC"/>
    <w:rsid w:val="00632A31"/>
    <w:rsid w:val="00635F4E"/>
    <w:rsid w:val="00657719"/>
    <w:rsid w:val="006604A0"/>
    <w:rsid w:val="00665DD1"/>
    <w:rsid w:val="00667779"/>
    <w:rsid w:val="00671394"/>
    <w:rsid w:val="00673B7A"/>
    <w:rsid w:val="00675720"/>
    <w:rsid w:val="0068305D"/>
    <w:rsid w:val="006A26BA"/>
    <w:rsid w:val="006A3AEF"/>
    <w:rsid w:val="006B1CCC"/>
    <w:rsid w:val="006B42D9"/>
    <w:rsid w:val="006B704E"/>
    <w:rsid w:val="006C17A7"/>
    <w:rsid w:val="006C63C7"/>
    <w:rsid w:val="006C6A4B"/>
    <w:rsid w:val="006D025A"/>
    <w:rsid w:val="006D1852"/>
    <w:rsid w:val="006D2CBC"/>
    <w:rsid w:val="006E172B"/>
    <w:rsid w:val="006E41EB"/>
    <w:rsid w:val="006E6756"/>
    <w:rsid w:val="006F4E02"/>
    <w:rsid w:val="006F5607"/>
    <w:rsid w:val="006F6D3B"/>
    <w:rsid w:val="006F7F44"/>
    <w:rsid w:val="00700106"/>
    <w:rsid w:val="00716C30"/>
    <w:rsid w:val="00723B6A"/>
    <w:rsid w:val="00725273"/>
    <w:rsid w:val="007274E7"/>
    <w:rsid w:val="0073393A"/>
    <w:rsid w:val="00734006"/>
    <w:rsid w:val="0074015E"/>
    <w:rsid w:val="00750481"/>
    <w:rsid w:val="00755139"/>
    <w:rsid w:val="007654C8"/>
    <w:rsid w:val="00767BB3"/>
    <w:rsid w:val="00782839"/>
    <w:rsid w:val="00784558"/>
    <w:rsid w:val="0078550E"/>
    <w:rsid w:val="00786E08"/>
    <w:rsid w:val="0079574F"/>
    <w:rsid w:val="007A017C"/>
    <w:rsid w:val="007A0FE4"/>
    <w:rsid w:val="007A102A"/>
    <w:rsid w:val="007A199B"/>
    <w:rsid w:val="007A1D5B"/>
    <w:rsid w:val="007A44D8"/>
    <w:rsid w:val="007A66C5"/>
    <w:rsid w:val="007B387C"/>
    <w:rsid w:val="007C097C"/>
    <w:rsid w:val="007D2A63"/>
    <w:rsid w:val="007D592E"/>
    <w:rsid w:val="007D62FB"/>
    <w:rsid w:val="007E0B34"/>
    <w:rsid w:val="007E246E"/>
    <w:rsid w:val="007F52DB"/>
    <w:rsid w:val="007F606D"/>
    <w:rsid w:val="00802A64"/>
    <w:rsid w:val="00804900"/>
    <w:rsid w:val="00804E07"/>
    <w:rsid w:val="00805CCC"/>
    <w:rsid w:val="00824DF7"/>
    <w:rsid w:val="00835C1C"/>
    <w:rsid w:val="00844E2E"/>
    <w:rsid w:val="00850D40"/>
    <w:rsid w:val="00857032"/>
    <w:rsid w:val="0085769F"/>
    <w:rsid w:val="00860154"/>
    <w:rsid w:val="00873239"/>
    <w:rsid w:val="00875D5B"/>
    <w:rsid w:val="00881F02"/>
    <w:rsid w:val="008834FA"/>
    <w:rsid w:val="008A37C6"/>
    <w:rsid w:val="008A66B3"/>
    <w:rsid w:val="008B57DC"/>
    <w:rsid w:val="008C1681"/>
    <w:rsid w:val="008C2017"/>
    <w:rsid w:val="008C4290"/>
    <w:rsid w:val="008C685E"/>
    <w:rsid w:val="008D1894"/>
    <w:rsid w:val="008D1F73"/>
    <w:rsid w:val="008D303F"/>
    <w:rsid w:val="008D59F9"/>
    <w:rsid w:val="008E146B"/>
    <w:rsid w:val="008E5699"/>
    <w:rsid w:val="008F0DD0"/>
    <w:rsid w:val="00900778"/>
    <w:rsid w:val="00902A15"/>
    <w:rsid w:val="00910D6A"/>
    <w:rsid w:val="00910E74"/>
    <w:rsid w:val="0091263B"/>
    <w:rsid w:val="009269D6"/>
    <w:rsid w:val="00932552"/>
    <w:rsid w:val="00951BA5"/>
    <w:rsid w:val="0095574D"/>
    <w:rsid w:val="0096132E"/>
    <w:rsid w:val="0096406C"/>
    <w:rsid w:val="00967EDB"/>
    <w:rsid w:val="009703B9"/>
    <w:rsid w:val="00971569"/>
    <w:rsid w:val="00983361"/>
    <w:rsid w:val="00990DE3"/>
    <w:rsid w:val="009A2C87"/>
    <w:rsid w:val="009A3C6F"/>
    <w:rsid w:val="009A7BD0"/>
    <w:rsid w:val="009D01B2"/>
    <w:rsid w:val="009D3D19"/>
    <w:rsid w:val="009D64B8"/>
    <w:rsid w:val="009F08D9"/>
    <w:rsid w:val="009F34DC"/>
    <w:rsid w:val="009F55BF"/>
    <w:rsid w:val="00A0196E"/>
    <w:rsid w:val="00A055AE"/>
    <w:rsid w:val="00A1152C"/>
    <w:rsid w:val="00A14893"/>
    <w:rsid w:val="00A15A35"/>
    <w:rsid w:val="00A15DBF"/>
    <w:rsid w:val="00A23E26"/>
    <w:rsid w:val="00A41ACB"/>
    <w:rsid w:val="00A468A7"/>
    <w:rsid w:val="00A63092"/>
    <w:rsid w:val="00A64454"/>
    <w:rsid w:val="00A67CDF"/>
    <w:rsid w:val="00A708AF"/>
    <w:rsid w:val="00A74F46"/>
    <w:rsid w:val="00A82D5A"/>
    <w:rsid w:val="00AA19D6"/>
    <w:rsid w:val="00AB0018"/>
    <w:rsid w:val="00AB0B36"/>
    <w:rsid w:val="00AB691A"/>
    <w:rsid w:val="00AD67BB"/>
    <w:rsid w:val="00AF27D0"/>
    <w:rsid w:val="00AF34C9"/>
    <w:rsid w:val="00B0326A"/>
    <w:rsid w:val="00B11B22"/>
    <w:rsid w:val="00B16FC5"/>
    <w:rsid w:val="00B27293"/>
    <w:rsid w:val="00B27B7C"/>
    <w:rsid w:val="00B342A7"/>
    <w:rsid w:val="00B46113"/>
    <w:rsid w:val="00B602A5"/>
    <w:rsid w:val="00B75EB3"/>
    <w:rsid w:val="00B850DC"/>
    <w:rsid w:val="00B87BB3"/>
    <w:rsid w:val="00BA1CFA"/>
    <w:rsid w:val="00BA502A"/>
    <w:rsid w:val="00BA6DBB"/>
    <w:rsid w:val="00BC4E7E"/>
    <w:rsid w:val="00BE1A2F"/>
    <w:rsid w:val="00BF1359"/>
    <w:rsid w:val="00C0249F"/>
    <w:rsid w:val="00C24BB2"/>
    <w:rsid w:val="00C273F9"/>
    <w:rsid w:val="00C313CC"/>
    <w:rsid w:val="00C3637E"/>
    <w:rsid w:val="00C40453"/>
    <w:rsid w:val="00C4255A"/>
    <w:rsid w:val="00C4304D"/>
    <w:rsid w:val="00C46FF1"/>
    <w:rsid w:val="00C5587F"/>
    <w:rsid w:val="00C5621E"/>
    <w:rsid w:val="00C6625D"/>
    <w:rsid w:val="00C726DF"/>
    <w:rsid w:val="00C74854"/>
    <w:rsid w:val="00C757C8"/>
    <w:rsid w:val="00CB1B9C"/>
    <w:rsid w:val="00CC1077"/>
    <w:rsid w:val="00CC4A20"/>
    <w:rsid w:val="00CD6263"/>
    <w:rsid w:val="00CE22F7"/>
    <w:rsid w:val="00CE4819"/>
    <w:rsid w:val="00D06627"/>
    <w:rsid w:val="00D06AE0"/>
    <w:rsid w:val="00D14176"/>
    <w:rsid w:val="00D227EA"/>
    <w:rsid w:val="00D25A4B"/>
    <w:rsid w:val="00D37A4A"/>
    <w:rsid w:val="00D508B5"/>
    <w:rsid w:val="00D50A4C"/>
    <w:rsid w:val="00D55ABF"/>
    <w:rsid w:val="00D5763E"/>
    <w:rsid w:val="00D60FEE"/>
    <w:rsid w:val="00D6692A"/>
    <w:rsid w:val="00D67FE1"/>
    <w:rsid w:val="00D91DAE"/>
    <w:rsid w:val="00D96A61"/>
    <w:rsid w:val="00DA54F7"/>
    <w:rsid w:val="00DA7B00"/>
    <w:rsid w:val="00DB1BFB"/>
    <w:rsid w:val="00DC46D9"/>
    <w:rsid w:val="00DD42A7"/>
    <w:rsid w:val="00DE0E59"/>
    <w:rsid w:val="00DF5558"/>
    <w:rsid w:val="00E05DE9"/>
    <w:rsid w:val="00E0686D"/>
    <w:rsid w:val="00E07FD4"/>
    <w:rsid w:val="00E249CF"/>
    <w:rsid w:val="00E310B1"/>
    <w:rsid w:val="00E325C6"/>
    <w:rsid w:val="00E32DCE"/>
    <w:rsid w:val="00E40D44"/>
    <w:rsid w:val="00E410B3"/>
    <w:rsid w:val="00E42B5C"/>
    <w:rsid w:val="00E63D80"/>
    <w:rsid w:val="00E70C07"/>
    <w:rsid w:val="00E75F9D"/>
    <w:rsid w:val="00E8364D"/>
    <w:rsid w:val="00E87E80"/>
    <w:rsid w:val="00EA0374"/>
    <w:rsid w:val="00EA7265"/>
    <w:rsid w:val="00EB4CF8"/>
    <w:rsid w:val="00EB5D37"/>
    <w:rsid w:val="00EC7046"/>
    <w:rsid w:val="00EE17E7"/>
    <w:rsid w:val="00EF0C69"/>
    <w:rsid w:val="00F06F5A"/>
    <w:rsid w:val="00F11132"/>
    <w:rsid w:val="00F178D2"/>
    <w:rsid w:val="00F238D0"/>
    <w:rsid w:val="00F254E9"/>
    <w:rsid w:val="00F25539"/>
    <w:rsid w:val="00F267B9"/>
    <w:rsid w:val="00F33FE3"/>
    <w:rsid w:val="00F34973"/>
    <w:rsid w:val="00F37748"/>
    <w:rsid w:val="00F53E36"/>
    <w:rsid w:val="00F652F9"/>
    <w:rsid w:val="00F8175D"/>
    <w:rsid w:val="00F82DDA"/>
    <w:rsid w:val="00F84258"/>
    <w:rsid w:val="00F91A46"/>
    <w:rsid w:val="00FA6065"/>
    <w:rsid w:val="00FB0DEB"/>
    <w:rsid w:val="00FB0E45"/>
    <w:rsid w:val="00FB24D1"/>
    <w:rsid w:val="00FB4174"/>
    <w:rsid w:val="00FC2064"/>
    <w:rsid w:val="00FC4CA7"/>
    <w:rsid w:val="00FC7E0A"/>
    <w:rsid w:val="00FD0540"/>
    <w:rsid w:val="00FD7366"/>
    <w:rsid w:val="00FF06EB"/>
    <w:rsid w:val="00FF1F0F"/>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0A429"/>
  <w15:docId w15:val="{F5DF8537-BE5E-44E2-80DD-07676C95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64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qFormat/>
    <w:rsid w:val="00112B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2B21"/>
    <w:rPr>
      <w:rFonts w:ascii="Times New Roman" w:eastAsia="Times New Roman" w:hAnsi="Times New Roman" w:cs="Times New Roman"/>
      <w:b/>
      <w:bCs/>
      <w:sz w:val="27"/>
      <w:szCs w:val="27"/>
    </w:rPr>
  </w:style>
  <w:style w:type="character" w:styleId="Hyperlink">
    <w:name w:val="Hyperlink"/>
    <w:basedOn w:val="DefaultParagraphFont"/>
    <w:rsid w:val="00112B21"/>
    <w:rPr>
      <w:color w:val="0000FF"/>
      <w:u w:val="single"/>
    </w:rPr>
  </w:style>
  <w:style w:type="paragraph" w:styleId="FootnoteText">
    <w:name w:val="footnote text"/>
    <w:basedOn w:val="Normal"/>
    <w:link w:val="FootnoteTextChar"/>
    <w:semiHidden/>
    <w:rsid w:val="00112B21"/>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112B21"/>
    <w:rPr>
      <w:rFonts w:ascii="Times New Roman" w:eastAsia="Times New Roman" w:hAnsi="Times New Roman" w:cs="Times New Roman"/>
    </w:rPr>
  </w:style>
  <w:style w:type="character" w:styleId="FootnoteReference">
    <w:name w:val="footnote reference"/>
    <w:basedOn w:val="DefaultParagraphFont"/>
    <w:semiHidden/>
    <w:rsid w:val="00112B21"/>
    <w:rPr>
      <w:vertAlign w:val="superscript"/>
    </w:rPr>
  </w:style>
  <w:style w:type="paragraph" w:styleId="Header">
    <w:name w:val="header"/>
    <w:basedOn w:val="Normal"/>
    <w:link w:val="HeaderChar"/>
    <w:rsid w:val="00112B2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112B21"/>
    <w:rPr>
      <w:rFonts w:ascii="Times New Roman" w:eastAsia="Times New Roman" w:hAnsi="Times New Roman" w:cs="Times New Roman"/>
    </w:rPr>
  </w:style>
  <w:style w:type="character" w:styleId="PageNumber">
    <w:name w:val="page number"/>
    <w:basedOn w:val="DefaultParagraphFont"/>
    <w:rsid w:val="00112B21"/>
  </w:style>
  <w:style w:type="character" w:styleId="FollowedHyperlink">
    <w:name w:val="FollowedHyperlink"/>
    <w:basedOn w:val="DefaultParagraphFont"/>
    <w:rsid w:val="00112B21"/>
    <w:rPr>
      <w:color w:val="800080"/>
      <w:u w:val="single"/>
    </w:rPr>
  </w:style>
  <w:style w:type="paragraph" w:styleId="BalloonText">
    <w:name w:val="Balloon Text"/>
    <w:basedOn w:val="Normal"/>
    <w:link w:val="BalloonTextChar"/>
    <w:semiHidden/>
    <w:rsid w:val="00112B21"/>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12B21"/>
    <w:rPr>
      <w:rFonts w:ascii="Tahoma" w:eastAsia="Times New Roman" w:hAnsi="Tahoma" w:cs="Tahoma"/>
      <w:sz w:val="16"/>
      <w:szCs w:val="16"/>
    </w:rPr>
  </w:style>
  <w:style w:type="character" w:styleId="Strong">
    <w:name w:val="Strong"/>
    <w:basedOn w:val="DefaultParagraphFont"/>
    <w:qFormat/>
    <w:rsid w:val="00112B21"/>
    <w:rPr>
      <w:b/>
      <w:bCs/>
    </w:rPr>
  </w:style>
  <w:style w:type="paragraph" w:styleId="ListParagraph">
    <w:name w:val="List Paragraph"/>
    <w:basedOn w:val="Normal"/>
    <w:qFormat/>
    <w:rsid w:val="007B387C"/>
    <w:pPr>
      <w:ind w:left="720"/>
      <w:contextualSpacing/>
    </w:pPr>
  </w:style>
  <w:style w:type="table" w:styleId="TableGrid">
    <w:name w:val="Table Grid"/>
    <w:basedOn w:val="TableNormal"/>
    <w:uiPriority w:val="59"/>
    <w:rsid w:val="00F84258"/>
    <w:rPr>
      <w:rFonts w:ascii="Gentium Basic" w:eastAsiaTheme="minorHAnsi" w:hAnsi="Gentium Basic"/>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621E"/>
    <w:pPr>
      <w:tabs>
        <w:tab w:val="center" w:pos="4320"/>
        <w:tab w:val="right" w:pos="8640"/>
      </w:tabs>
    </w:pPr>
  </w:style>
  <w:style w:type="character" w:customStyle="1" w:styleId="FooterChar">
    <w:name w:val="Footer Char"/>
    <w:basedOn w:val="DefaultParagraphFont"/>
    <w:link w:val="Footer"/>
    <w:uiPriority w:val="99"/>
    <w:rsid w:val="00C5621E"/>
  </w:style>
  <w:style w:type="character" w:styleId="CommentReference">
    <w:name w:val="annotation reference"/>
    <w:basedOn w:val="DefaultParagraphFont"/>
    <w:uiPriority w:val="99"/>
    <w:semiHidden/>
    <w:unhideWhenUsed/>
    <w:rsid w:val="00403312"/>
    <w:rPr>
      <w:sz w:val="16"/>
      <w:szCs w:val="16"/>
    </w:rPr>
  </w:style>
  <w:style w:type="paragraph" w:styleId="CommentText">
    <w:name w:val="annotation text"/>
    <w:basedOn w:val="Normal"/>
    <w:link w:val="CommentTextChar"/>
    <w:uiPriority w:val="99"/>
    <w:semiHidden/>
    <w:unhideWhenUsed/>
    <w:rsid w:val="00403312"/>
    <w:rPr>
      <w:sz w:val="20"/>
      <w:szCs w:val="20"/>
    </w:rPr>
  </w:style>
  <w:style w:type="character" w:customStyle="1" w:styleId="CommentTextChar">
    <w:name w:val="Comment Text Char"/>
    <w:basedOn w:val="DefaultParagraphFont"/>
    <w:link w:val="CommentText"/>
    <w:uiPriority w:val="99"/>
    <w:semiHidden/>
    <w:rsid w:val="00403312"/>
    <w:rPr>
      <w:sz w:val="20"/>
      <w:szCs w:val="20"/>
    </w:rPr>
  </w:style>
  <w:style w:type="paragraph" w:styleId="CommentSubject">
    <w:name w:val="annotation subject"/>
    <w:basedOn w:val="CommentText"/>
    <w:next w:val="CommentText"/>
    <w:link w:val="CommentSubjectChar"/>
    <w:uiPriority w:val="99"/>
    <w:semiHidden/>
    <w:unhideWhenUsed/>
    <w:rsid w:val="00403312"/>
    <w:rPr>
      <w:b/>
      <w:bCs/>
    </w:rPr>
  </w:style>
  <w:style w:type="character" w:customStyle="1" w:styleId="CommentSubjectChar">
    <w:name w:val="Comment Subject Char"/>
    <w:basedOn w:val="CommentTextChar"/>
    <w:link w:val="CommentSubject"/>
    <w:uiPriority w:val="99"/>
    <w:semiHidden/>
    <w:rsid w:val="00403312"/>
    <w:rPr>
      <w:b/>
      <w:bCs/>
      <w:sz w:val="20"/>
      <w:szCs w:val="20"/>
    </w:rPr>
  </w:style>
  <w:style w:type="character" w:styleId="UnresolvedMention">
    <w:name w:val="Unresolved Mention"/>
    <w:basedOn w:val="DefaultParagraphFont"/>
    <w:uiPriority w:val="99"/>
    <w:rsid w:val="00C726DF"/>
    <w:rPr>
      <w:color w:val="605E5C"/>
      <w:shd w:val="clear" w:color="auto" w:fill="E1DFDD"/>
    </w:rPr>
  </w:style>
  <w:style w:type="character" w:customStyle="1" w:styleId="Heading1Char">
    <w:name w:val="Heading 1 Char"/>
    <w:basedOn w:val="DefaultParagraphFont"/>
    <w:link w:val="Heading1"/>
    <w:uiPriority w:val="9"/>
    <w:rsid w:val="009D64B8"/>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9D64B8"/>
  </w:style>
  <w:style w:type="character" w:customStyle="1" w:styleId="a-size-extra-large">
    <w:name w:val="a-size-extra-large"/>
    <w:basedOn w:val="DefaultParagraphFont"/>
    <w:rsid w:val="009D64B8"/>
  </w:style>
  <w:style w:type="paragraph" w:styleId="NormalWeb">
    <w:name w:val="Normal (Web)"/>
    <w:basedOn w:val="Normal"/>
    <w:uiPriority w:val="99"/>
    <w:semiHidden/>
    <w:unhideWhenUsed/>
    <w:rsid w:val="00D06627"/>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394">
      <w:bodyDiv w:val="1"/>
      <w:marLeft w:val="0"/>
      <w:marRight w:val="0"/>
      <w:marTop w:val="0"/>
      <w:marBottom w:val="0"/>
      <w:divBdr>
        <w:top w:val="none" w:sz="0" w:space="0" w:color="auto"/>
        <w:left w:val="none" w:sz="0" w:space="0" w:color="auto"/>
        <w:bottom w:val="none" w:sz="0" w:space="0" w:color="auto"/>
        <w:right w:val="none" w:sz="0" w:space="0" w:color="auto"/>
      </w:divBdr>
    </w:div>
    <w:div w:id="100270993">
      <w:bodyDiv w:val="1"/>
      <w:marLeft w:val="0"/>
      <w:marRight w:val="0"/>
      <w:marTop w:val="0"/>
      <w:marBottom w:val="0"/>
      <w:divBdr>
        <w:top w:val="none" w:sz="0" w:space="0" w:color="auto"/>
        <w:left w:val="none" w:sz="0" w:space="0" w:color="auto"/>
        <w:bottom w:val="none" w:sz="0" w:space="0" w:color="auto"/>
        <w:right w:val="none" w:sz="0" w:space="0" w:color="auto"/>
      </w:divBdr>
    </w:div>
    <w:div w:id="102699781">
      <w:bodyDiv w:val="1"/>
      <w:marLeft w:val="0"/>
      <w:marRight w:val="0"/>
      <w:marTop w:val="0"/>
      <w:marBottom w:val="0"/>
      <w:divBdr>
        <w:top w:val="none" w:sz="0" w:space="0" w:color="auto"/>
        <w:left w:val="none" w:sz="0" w:space="0" w:color="auto"/>
        <w:bottom w:val="none" w:sz="0" w:space="0" w:color="auto"/>
        <w:right w:val="none" w:sz="0" w:space="0" w:color="auto"/>
      </w:divBdr>
    </w:div>
    <w:div w:id="154730854">
      <w:bodyDiv w:val="1"/>
      <w:marLeft w:val="0"/>
      <w:marRight w:val="0"/>
      <w:marTop w:val="0"/>
      <w:marBottom w:val="0"/>
      <w:divBdr>
        <w:top w:val="none" w:sz="0" w:space="0" w:color="auto"/>
        <w:left w:val="none" w:sz="0" w:space="0" w:color="auto"/>
        <w:bottom w:val="none" w:sz="0" w:space="0" w:color="auto"/>
        <w:right w:val="none" w:sz="0" w:space="0" w:color="auto"/>
      </w:divBdr>
    </w:div>
    <w:div w:id="216431759">
      <w:bodyDiv w:val="1"/>
      <w:marLeft w:val="0"/>
      <w:marRight w:val="0"/>
      <w:marTop w:val="0"/>
      <w:marBottom w:val="0"/>
      <w:divBdr>
        <w:top w:val="none" w:sz="0" w:space="0" w:color="auto"/>
        <w:left w:val="none" w:sz="0" w:space="0" w:color="auto"/>
        <w:bottom w:val="none" w:sz="0" w:space="0" w:color="auto"/>
        <w:right w:val="none" w:sz="0" w:space="0" w:color="auto"/>
      </w:divBdr>
    </w:div>
    <w:div w:id="326135417">
      <w:bodyDiv w:val="1"/>
      <w:marLeft w:val="0"/>
      <w:marRight w:val="0"/>
      <w:marTop w:val="0"/>
      <w:marBottom w:val="0"/>
      <w:divBdr>
        <w:top w:val="none" w:sz="0" w:space="0" w:color="auto"/>
        <w:left w:val="none" w:sz="0" w:space="0" w:color="auto"/>
        <w:bottom w:val="none" w:sz="0" w:space="0" w:color="auto"/>
        <w:right w:val="none" w:sz="0" w:space="0" w:color="auto"/>
      </w:divBdr>
    </w:div>
    <w:div w:id="366563579">
      <w:bodyDiv w:val="1"/>
      <w:marLeft w:val="0"/>
      <w:marRight w:val="0"/>
      <w:marTop w:val="0"/>
      <w:marBottom w:val="0"/>
      <w:divBdr>
        <w:top w:val="none" w:sz="0" w:space="0" w:color="auto"/>
        <w:left w:val="none" w:sz="0" w:space="0" w:color="auto"/>
        <w:bottom w:val="none" w:sz="0" w:space="0" w:color="auto"/>
        <w:right w:val="none" w:sz="0" w:space="0" w:color="auto"/>
      </w:divBdr>
    </w:div>
    <w:div w:id="402678773">
      <w:bodyDiv w:val="1"/>
      <w:marLeft w:val="0"/>
      <w:marRight w:val="0"/>
      <w:marTop w:val="0"/>
      <w:marBottom w:val="0"/>
      <w:divBdr>
        <w:top w:val="none" w:sz="0" w:space="0" w:color="auto"/>
        <w:left w:val="none" w:sz="0" w:space="0" w:color="auto"/>
        <w:bottom w:val="none" w:sz="0" w:space="0" w:color="auto"/>
        <w:right w:val="none" w:sz="0" w:space="0" w:color="auto"/>
      </w:divBdr>
    </w:div>
    <w:div w:id="406730740">
      <w:bodyDiv w:val="1"/>
      <w:marLeft w:val="0"/>
      <w:marRight w:val="0"/>
      <w:marTop w:val="0"/>
      <w:marBottom w:val="0"/>
      <w:divBdr>
        <w:top w:val="none" w:sz="0" w:space="0" w:color="auto"/>
        <w:left w:val="none" w:sz="0" w:space="0" w:color="auto"/>
        <w:bottom w:val="none" w:sz="0" w:space="0" w:color="auto"/>
        <w:right w:val="none" w:sz="0" w:space="0" w:color="auto"/>
      </w:divBdr>
    </w:div>
    <w:div w:id="443156767">
      <w:bodyDiv w:val="1"/>
      <w:marLeft w:val="0"/>
      <w:marRight w:val="0"/>
      <w:marTop w:val="0"/>
      <w:marBottom w:val="0"/>
      <w:divBdr>
        <w:top w:val="none" w:sz="0" w:space="0" w:color="auto"/>
        <w:left w:val="none" w:sz="0" w:space="0" w:color="auto"/>
        <w:bottom w:val="none" w:sz="0" w:space="0" w:color="auto"/>
        <w:right w:val="none" w:sz="0" w:space="0" w:color="auto"/>
      </w:divBdr>
    </w:div>
    <w:div w:id="500506817">
      <w:bodyDiv w:val="1"/>
      <w:marLeft w:val="0"/>
      <w:marRight w:val="0"/>
      <w:marTop w:val="0"/>
      <w:marBottom w:val="0"/>
      <w:divBdr>
        <w:top w:val="none" w:sz="0" w:space="0" w:color="auto"/>
        <w:left w:val="none" w:sz="0" w:space="0" w:color="auto"/>
        <w:bottom w:val="none" w:sz="0" w:space="0" w:color="auto"/>
        <w:right w:val="none" w:sz="0" w:space="0" w:color="auto"/>
      </w:divBdr>
      <w:divsChild>
        <w:div w:id="1991517671">
          <w:marLeft w:val="0"/>
          <w:marRight w:val="0"/>
          <w:marTop w:val="0"/>
          <w:marBottom w:val="0"/>
          <w:divBdr>
            <w:top w:val="none" w:sz="0" w:space="0" w:color="auto"/>
            <w:left w:val="none" w:sz="0" w:space="0" w:color="auto"/>
            <w:bottom w:val="none" w:sz="0" w:space="0" w:color="auto"/>
            <w:right w:val="none" w:sz="0" w:space="0" w:color="auto"/>
          </w:divBdr>
        </w:div>
        <w:div w:id="880825531">
          <w:marLeft w:val="0"/>
          <w:marRight w:val="0"/>
          <w:marTop w:val="0"/>
          <w:marBottom w:val="0"/>
          <w:divBdr>
            <w:top w:val="none" w:sz="0" w:space="0" w:color="auto"/>
            <w:left w:val="none" w:sz="0" w:space="0" w:color="auto"/>
            <w:bottom w:val="none" w:sz="0" w:space="0" w:color="auto"/>
            <w:right w:val="none" w:sz="0" w:space="0" w:color="auto"/>
          </w:divBdr>
          <w:divsChild>
            <w:div w:id="177894606">
              <w:marLeft w:val="0"/>
              <w:marRight w:val="0"/>
              <w:marTop w:val="0"/>
              <w:marBottom w:val="0"/>
              <w:divBdr>
                <w:top w:val="none" w:sz="0" w:space="0" w:color="auto"/>
                <w:left w:val="none" w:sz="0" w:space="0" w:color="auto"/>
                <w:bottom w:val="none" w:sz="0" w:space="0" w:color="auto"/>
                <w:right w:val="none" w:sz="0" w:space="0" w:color="auto"/>
              </w:divBdr>
              <w:divsChild>
                <w:div w:id="3590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9572">
      <w:bodyDiv w:val="1"/>
      <w:marLeft w:val="0"/>
      <w:marRight w:val="0"/>
      <w:marTop w:val="0"/>
      <w:marBottom w:val="0"/>
      <w:divBdr>
        <w:top w:val="none" w:sz="0" w:space="0" w:color="auto"/>
        <w:left w:val="none" w:sz="0" w:space="0" w:color="auto"/>
        <w:bottom w:val="none" w:sz="0" w:space="0" w:color="auto"/>
        <w:right w:val="none" w:sz="0" w:space="0" w:color="auto"/>
      </w:divBdr>
    </w:div>
    <w:div w:id="682587987">
      <w:bodyDiv w:val="1"/>
      <w:marLeft w:val="0"/>
      <w:marRight w:val="0"/>
      <w:marTop w:val="0"/>
      <w:marBottom w:val="0"/>
      <w:divBdr>
        <w:top w:val="none" w:sz="0" w:space="0" w:color="auto"/>
        <w:left w:val="none" w:sz="0" w:space="0" w:color="auto"/>
        <w:bottom w:val="none" w:sz="0" w:space="0" w:color="auto"/>
        <w:right w:val="none" w:sz="0" w:space="0" w:color="auto"/>
      </w:divBdr>
    </w:div>
    <w:div w:id="776675228">
      <w:bodyDiv w:val="1"/>
      <w:marLeft w:val="0"/>
      <w:marRight w:val="0"/>
      <w:marTop w:val="0"/>
      <w:marBottom w:val="0"/>
      <w:divBdr>
        <w:top w:val="none" w:sz="0" w:space="0" w:color="auto"/>
        <w:left w:val="none" w:sz="0" w:space="0" w:color="auto"/>
        <w:bottom w:val="none" w:sz="0" w:space="0" w:color="auto"/>
        <w:right w:val="none" w:sz="0" w:space="0" w:color="auto"/>
      </w:divBdr>
    </w:div>
    <w:div w:id="802046036">
      <w:bodyDiv w:val="1"/>
      <w:marLeft w:val="0"/>
      <w:marRight w:val="0"/>
      <w:marTop w:val="0"/>
      <w:marBottom w:val="0"/>
      <w:divBdr>
        <w:top w:val="none" w:sz="0" w:space="0" w:color="auto"/>
        <w:left w:val="none" w:sz="0" w:space="0" w:color="auto"/>
        <w:bottom w:val="none" w:sz="0" w:space="0" w:color="auto"/>
        <w:right w:val="none" w:sz="0" w:space="0" w:color="auto"/>
      </w:divBdr>
    </w:div>
    <w:div w:id="815562277">
      <w:bodyDiv w:val="1"/>
      <w:marLeft w:val="0"/>
      <w:marRight w:val="0"/>
      <w:marTop w:val="0"/>
      <w:marBottom w:val="0"/>
      <w:divBdr>
        <w:top w:val="none" w:sz="0" w:space="0" w:color="auto"/>
        <w:left w:val="none" w:sz="0" w:space="0" w:color="auto"/>
        <w:bottom w:val="none" w:sz="0" w:space="0" w:color="auto"/>
        <w:right w:val="none" w:sz="0" w:space="0" w:color="auto"/>
      </w:divBdr>
    </w:div>
    <w:div w:id="1016342961">
      <w:bodyDiv w:val="1"/>
      <w:marLeft w:val="0"/>
      <w:marRight w:val="0"/>
      <w:marTop w:val="0"/>
      <w:marBottom w:val="0"/>
      <w:divBdr>
        <w:top w:val="none" w:sz="0" w:space="0" w:color="auto"/>
        <w:left w:val="none" w:sz="0" w:space="0" w:color="auto"/>
        <w:bottom w:val="none" w:sz="0" w:space="0" w:color="auto"/>
        <w:right w:val="none" w:sz="0" w:space="0" w:color="auto"/>
      </w:divBdr>
    </w:div>
    <w:div w:id="1067146644">
      <w:bodyDiv w:val="1"/>
      <w:marLeft w:val="0"/>
      <w:marRight w:val="0"/>
      <w:marTop w:val="0"/>
      <w:marBottom w:val="0"/>
      <w:divBdr>
        <w:top w:val="none" w:sz="0" w:space="0" w:color="auto"/>
        <w:left w:val="none" w:sz="0" w:space="0" w:color="auto"/>
        <w:bottom w:val="none" w:sz="0" w:space="0" w:color="auto"/>
        <w:right w:val="none" w:sz="0" w:space="0" w:color="auto"/>
      </w:divBdr>
    </w:div>
    <w:div w:id="1100442987">
      <w:bodyDiv w:val="1"/>
      <w:marLeft w:val="0"/>
      <w:marRight w:val="0"/>
      <w:marTop w:val="0"/>
      <w:marBottom w:val="0"/>
      <w:divBdr>
        <w:top w:val="none" w:sz="0" w:space="0" w:color="auto"/>
        <w:left w:val="none" w:sz="0" w:space="0" w:color="auto"/>
        <w:bottom w:val="none" w:sz="0" w:space="0" w:color="auto"/>
        <w:right w:val="none" w:sz="0" w:space="0" w:color="auto"/>
      </w:divBdr>
    </w:div>
    <w:div w:id="1149441912">
      <w:bodyDiv w:val="1"/>
      <w:marLeft w:val="0"/>
      <w:marRight w:val="0"/>
      <w:marTop w:val="0"/>
      <w:marBottom w:val="0"/>
      <w:divBdr>
        <w:top w:val="none" w:sz="0" w:space="0" w:color="auto"/>
        <w:left w:val="none" w:sz="0" w:space="0" w:color="auto"/>
        <w:bottom w:val="none" w:sz="0" w:space="0" w:color="auto"/>
        <w:right w:val="none" w:sz="0" w:space="0" w:color="auto"/>
      </w:divBdr>
    </w:div>
    <w:div w:id="1275089179">
      <w:bodyDiv w:val="1"/>
      <w:marLeft w:val="0"/>
      <w:marRight w:val="0"/>
      <w:marTop w:val="0"/>
      <w:marBottom w:val="0"/>
      <w:divBdr>
        <w:top w:val="none" w:sz="0" w:space="0" w:color="auto"/>
        <w:left w:val="none" w:sz="0" w:space="0" w:color="auto"/>
        <w:bottom w:val="none" w:sz="0" w:space="0" w:color="auto"/>
        <w:right w:val="none" w:sz="0" w:space="0" w:color="auto"/>
      </w:divBdr>
    </w:div>
    <w:div w:id="1290740945">
      <w:bodyDiv w:val="1"/>
      <w:marLeft w:val="0"/>
      <w:marRight w:val="0"/>
      <w:marTop w:val="0"/>
      <w:marBottom w:val="0"/>
      <w:divBdr>
        <w:top w:val="none" w:sz="0" w:space="0" w:color="auto"/>
        <w:left w:val="none" w:sz="0" w:space="0" w:color="auto"/>
        <w:bottom w:val="none" w:sz="0" w:space="0" w:color="auto"/>
        <w:right w:val="none" w:sz="0" w:space="0" w:color="auto"/>
      </w:divBdr>
    </w:div>
    <w:div w:id="1303609288">
      <w:bodyDiv w:val="1"/>
      <w:marLeft w:val="0"/>
      <w:marRight w:val="0"/>
      <w:marTop w:val="0"/>
      <w:marBottom w:val="0"/>
      <w:divBdr>
        <w:top w:val="none" w:sz="0" w:space="0" w:color="auto"/>
        <w:left w:val="none" w:sz="0" w:space="0" w:color="auto"/>
        <w:bottom w:val="none" w:sz="0" w:space="0" w:color="auto"/>
        <w:right w:val="none" w:sz="0" w:space="0" w:color="auto"/>
      </w:divBdr>
    </w:div>
    <w:div w:id="1315915372">
      <w:bodyDiv w:val="1"/>
      <w:marLeft w:val="0"/>
      <w:marRight w:val="0"/>
      <w:marTop w:val="0"/>
      <w:marBottom w:val="0"/>
      <w:divBdr>
        <w:top w:val="none" w:sz="0" w:space="0" w:color="auto"/>
        <w:left w:val="none" w:sz="0" w:space="0" w:color="auto"/>
        <w:bottom w:val="none" w:sz="0" w:space="0" w:color="auto"/>
        <w:right w:val="none" w:sz="0" w:space="0" w:color="auto"/>
      </w:divBdr>
    </w:div>
    <w:div w:id="1327056541">
      <w:bodyDiv w:val="1"/>
      <w:marLeft w:val="0"/>
      <w:marRight w:val="0"/>
      <w:marTop w:val="0"/>
      <w:marBottom w:val="0"/>
      <w:divBdr>
        <w:top w:val="none" w:sz="0" w:space="0" w:color="auto"/>
        <w:left w:val="none" w:sz="0" w:space="0" w:color="auto"/>
        <w:bottom w:val="none" w:sz="0" w:space="0" w:color="auto"/>
        <w:right w:val="none" w:sz="0" w:space="0" w:color="auto"/>
      </w:divBdr>
    </w:div>
    <w:div w:id="1351837780">
      <w:bodyDiv w:val="1"/>
      <w:marLeft w:val="0"/>
      <w:marRight w:val="0"/>
      <w:marTop w:val="0"/>
      <w:marBottom w:val="0"/>
      <w:divBdr>
        <w:top w:val="none" w:sz="0" w:space="0" w:color="auto"/>
        <w:left w:val="none" w:sz="0" w:space="0" w:color="auto"/>
        <w:bottom w:val="none" w:sz="0" w:space="0" w:color="auto"/>
        <w:right w:val="none" w:sz="0" w:space="0" w:color="auto"/>
      </w:divBdr>
    </w:div>
    <w:div w:id="1393695254">
      <w:bodyDiv w:val="1"/>
      <w:marLeft w:val="0"/>
      <w:marRight w:val="0"/>
      <w:marTop w:val="0"/>
      <w:marBottom w:val="0"/>
      <w:divBdr>
        <w:top w:val="none" w:sz="0" w:space="0" w:color="auto"/>
        <w:left w:val="none" w:sz="0" w:space="0" w:color="auto"/>
        <w:bottom w:val="none" w:sz="0" w:space="0" w:color="auto"/>
        <w:right w:val="none" w:sz="0" w:space="0" w:color="auto"/>
      </w:divBdr>
    </w:div>
    <w:div w:id="1483473324">
      <w:bodyDiv w:val="1"/>
      <w:marLeft w:val="0"/>
      <w:marRight w:val="0"/>
      <w:marTop w:val="0"/>
      <w:marBottom w:val="0"/>
      <w:divBdr>
        <w:top w:val="none" w:sz="0" w:space="0" w:color="auto"/>
        <w:left w:val="none" w:sz="0" w:space="0" w:color="auto"/>
        <w:bottom w:val="none" w:sz="0" w:space="0" w:color="auto"/>
        <w:right w:val="none" w:sz="0" w:space="0" w:color="auto"/>
      </w:divBdr>
    </w:div>
    <w:div w:id="1536112860">
      <w:bodyDiv w:val="1"/>
      <w:marLeft w:val="0"/>
      <w:marRight w:val="0"/>
      <w:marTop w:val="0"/>
      <w:marBottom w:val="0"/>
      <w:divBdr>
        <w:top w:val="none" w:sz="0" w:space="0" w:color="auto"/>
        <w:left w:val="none" w:sz="0" w:space="0" w:color="auto"/>
        <w:bottom w:val="none" w:sz="0" w:space="0" w:color="auto"/>
        <w:right w:val="none" w:sz="0" w:space="0" w:color="auto"/>
      </w:divBdr>
    </w:div>
    <w:div w:id="1613895677">
      <w:bodyDiv w:val="1"/>
      <w:marLeft w:val="0"/>
      <w:marRight w:val="0"/>
      <w:marTop w:val="0"/>
      <w:marBottom w:val="0"/>
      <w:divBdr>
        <w:top w:val="none" w:sz="0" w:space="0" w:color="auto"/>
        <w:left w:val="none" w:sz="0" w:space="0" w:color="auto"/>
        <w:bottom w:val="none" w:sz="0" w:space="0" w:color="auto"/>
        <w:right w:val="none" w:sz="0" w:space="0" w:color="auto"/>
      </w:divBdr>
    </w:div>
    <w:div w:id="1725519726">
      <w:bodyDiv w:val="1"/>
      <w:marLeft w:val="0"/>
      <w:marRight w:val="0"/>
      <w:marTop w:val="0"/>
      <w:marBottom w:val="0"/>
      <w:divBdr>
        <w:top w:val="none" w:sz="0" w:space="0" w:color="auto"/>
        <w:left w:val="none" w:sz="0" w:space="0" w:color="auto"/>
        <w:bottom w:val="none" w:sz="0" w:space="0" w:color="auto"/>
        <w:right w:val="none" w:sz="0" w:space="0" w:color="auto"/>
      </w:divBdr>
    </w:div>
    <w:div w:id="1841502461">
      <w:bodyDiv w:val="1"/>
      <w:marLeft w:val="0"/>
      <w:marRight w:val="0"/>
      <w:marTop w:val="0"/>
      <w:marBottom w:val="0"/>
      <w:divBdr>
        <w:top w:val="none" w:sz="0" w:space="0" w:color="auto"/>
        <w:left w:val="none" w:sz="0" w:space="0" w:color="auto"/>
        <w:bottom w:val="none" w:sz="0" w:space="0" w:color="auto"/>
        <w:right w:val="none" w:sz="0" w:space="0" w:color="auto"/>
      </w:divBdr>
    </w:div>
    <w:div w:id="1957909322">
      <w:bodyDiv w:val="1"/>
      <w:marLeft w:val="0"/>
      <w:marRight w:val="0"/>
      <w:marTop w:val="0"/>
      <w:marBottom w:val="0"/>
      <w:divBdr>
        <w:top w:val="none" w:sz="0" w:space="0" w:color="auto"/>
        <w:left w:val="none" w:sz="0" w:space="0" w:color="auto"/>
        <w:bottom w:val="none" w:sz="0" w:space="0" w:color="auto"/>
        <w:right w:val="none" w:sz="0" w:space="0" w:color="auto"/>
      </w:divBdr>
    </w:div>
    <w:div w:id="2042703088">
      <w:bodyDiv w:val="1"/>
      <w:marLeft w:val="0"/>
      <w:marRight w:val="0"/>
      <w:marTop w:val="0"/>
      <w:marBottom w:val="0"/>
      <w:divBdr>
        <w:top w:val="none" w:sz="0" w:space="0" w:color="auto"/>
        <w:left w:val="none" w:sz="0" w:space="0" w:color="auto"/>
        <w:bottom w:val="none" w:sz="0" w:space="0" w:color="auto"/>
        <w:right w:val="none" w:sz="0" w:space="0" w:color="auto"/>
      </w:divBdr>
    </w:div>
    <w:div w:id="2069378295">
      <w:bodyDiv w:val="1"/>
      <w:marLeft w:val="0"/>
      <w:marRight w:val="0"/>
      <w:marTop w:val="0"/>
      <w:marBottom w:val="0"/>
      <w:divBdr>
        <w:top w:val="none" w:sz="0" w:space="0" w:color="auto"/>
        <w:left w:val="none" w:sz="0" w:space="0" w:color="auto"/>
        <w:bottom w:val="none" w:sz="0" w:space="0" w:color="auto"/>
        <w:right w:val="none" w:sz="0" w:space="0" w:color="auto"/>
      </w:divBdr>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 w:id="2115901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unson@rts.edu" TargetMode="External"/><Relationship Id="rId13" Type="http://schemas.openxmlformats.org/officeDocument/2006/relationships/hyperlink" Target="https://tinyurl.com/ybq73yfs" TargetMode="External"/><Relationship Id="rId18" Type="http://schemas.openxmlformats.org/officeDocument/2006/relationships/hyperlink" Target="https://tinyurl.com/y8eyddvb"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inyurl.com/y75435le" TargetMode="External"/><Relationship Id="rId7" Type="http://schemas.openxmlformats.org/officeDocument/2006/relationships/image" Target="media/image1.jpg"/><Relationship Id="rId12" Type="http://schemas.openxmlformats.org/officeDocument/2006/relationships/hyperlink" Target="https://www.thegospelcoalition.org/blogs/kevin-deyoung/why-im-not-allowing-laptops-and-tablets-in-my-seminary-class/" TargetMode="External"/><Relationship Id="rId17" Type="http://schemas.openxmlformats.org/officeDocument/2006/relationships/hyperlink" Target="https://tinyurl.com/y8x6jb4b"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6v6dyq8" TargetMode="External"/><Relationship Id="rId20" Type="http://schemas.openxmlformats.org/officeDocument/2006/relationships/hyperlink" Target="https://tinyurl.com/ycbzzn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stanford.edu/news/2009/august24/multitask-research-study-082409.html" TargetMode="External"/><Relationship Id="rId24" Type="http://schemas.openxmlformats.org/officeDocument/2006/relationships/hyperlink" Target="https://tinyurl.com/y7xmajkd" TargetMode="External"/><Relationship Id="rId5" Type="http://schemas.openxmlformats.org/officeDocument/2006/relationships/footnotes" Target="footnotes.xml"/><Relationship Id="rId15" Type="http://schemas.openxmlformats.org/officeDocument/2006/relationships/hyperlink" Target="https://tinyurl.com/ybwp56ok" TargetMode="External"/><Relationship Id="rId23" Type="http://schemas.openxmlformats.org/officeDocument/2006/relationships/hyperlink" Target="https://tinyurl.com/ycykw6h3" TargetMode="External"/><Relationship Id="rId28" Type="http://schemas.openxmlformats.org/officeDocument/2006/relationships/fontTable" Target="fontTable.xml"/><Relationship Id="rId10" Type="http://schemas.openxmlformats.org/officeDocument/2006/relationships/hyperlink" Target="http://www.npr.org/2016/04/17/474525392/attention-students-put-your-laptops-away" TargetMode="External"/><Relationship Id="rId19" Type="http://schemas.openxmlformats.org/officeDocument/2006/relationships/hyperlink" Target="https://tinyurl.com/y94wsnde" TargetMode="External"/><Relationship Id="rId4" Type="http://schemas.openxmlformats.org/officeDocument/2006/relationships/webSettings" Target="webSettings.xml"/><Relationship Id="rId9" Type="http://schemas.openxmlformats.org/officeDocument/2006/relationships/hyperlink" Target="https://mobile.nytimes.com/2017/11/22/business/laptops-not-during-lecture-or-meeting.html?mwrsm=Facebook&amp;referer=https://t.co/JEkweLyf89?amp=1" TargetMode="External"/><Relationship Id="rId14" Type="http://schemas.openxmlformats.org/officeDocument/2006/relationships/hyperlink" Target="https://tinyurl.com/yy59vujz" TargetMode="External"/><Relationship Id="rId22" Type="http://schemas.openxmlformats.org/officeDocument/2006/relationships/hyperlink" Target="https://tinyurl.com/y8sctby2"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Ligonier Ministries</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Mathison</dc:creator>
  <cp:keywords/>
  <cp:lastModifiedBy>Microsoft Office User</cp:lastModifiedBy>
  <cp:revision>154</cp:revision>
  <cp:lastPrinted>2018-10-19T14:16:00Z</cp:lastPrinted>
  <dcterms:created xsi:type="dcterms:W3CDTF">2016-05-23T15:34:00Z</dcterms:created>
  <dcterms:modified xsi:type="dcterms:W3CDTF">2019-04-17T16:31:00Z</dcterms:modified>
</cp:coreProperties>
</file>